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5307" w14:textId="158C77A4" w:rsidR="00F2371C" w:rsidRPr="00D91D3B" w:rsidRDefault="004023D1" w:rsidP="00D91D3B">
      <w:pPr>
        <w:pStyle w:val="Heading1"/>
      </w:pPr>
      <w:r w:rsidRPr="00D91D3B">
        <w:t>Group organisation table</w:t>
      </w:r>
    </w:p>
    <w:p w14:paraId="571DFEE3" w14:textId="51C1E6EB" w:rsidR="004023D1" w:rsidRPr="00D91D3B" w:rsidRDefault="004023D1" w:rsidP="00142C58">
      <w:pPr>
        <w:pStyle w:val="Introduction"/>
        <w:rPr>
          <w:bCs/>
        </w:rPr>
      </w:pPr>
      <w:r w:rsidRPr="00D91D3B">
        <w:t>Use this table to organise your class into groups for the </w:t>
      </w:r>
      <w:r w:rsidR="00452FB9" w:rsidRPr="00D91D3B">
        <w:t>Federati</w:t>
      </w:r>
      <w:r w:rsidR="00D13EDE" w:rsidRPr="00D91D3B">
        <w:t>o</w:t>
      </w:r>
      <w:r w:rsidR="00452FB9" w:rsidRPr="00D91D3B">
        <w:t>n: A federal story</w:t>
      </w:r>
      <w:r w:rsidRPr="00D91D3B">
        <w:t xml:space="preserve"> classroom activity.</w:t>
      </w:r>
    </w:p>
    <w:tbl>
      <w:tblPr>
        <w:tblW w:w="0" w:type="auto"/>
        <w:tblInd w:w="-5" w:type="dxa"/>
        <w:tblBorders>
          <w:top w:val="single" w:sz="4" w:space="0" w:color="CED2CD" w:themeColor="background1"/>
          <w:left w:val="single" w:sz="4" w:space="0" w:color="CED2CD" w:themeColor="background1"/>
          <w:bottom w:val="single" w:sz="4" w:space="0" w:color="CED2CD" w:themeColor="background1"/>
          <w:right w:val="single" w:sz="4" w:space="0" w:color="CED2CD" w:themeColor="background1"/>
          <w:insideH w:val="single" w:sz="4" w:space="0" w:color="CED2CD" w:themeColor="background1"/>
          <w:insideV w:val="single" w:sz="4" w:space="0" w:color="CED2CD" w:themeColor="background1"/>
        </w:tblBorders>
        <w:tblCellMar>
          <w:top w:w="113" w:type="dxa"/>
          <w:left w:w="170" w:type="dxa"/>
          <w:bottom w:w="113" w:type="dxa"/>
          <w:right w:w="170" w:type="dxa"/>
        </w:tblCellMar>
        <w:tblLook w:val="04A0" w:firstRow="1" w:lastRow="0" w:firstColumn="1" w:lastColumn="0" w:noHBand="0" w:noVBand="1"/>
      </w:tblPr>
      <w:tblGrid>
        <w:gridCol w:w="2548"/>
        <w:gridCol w:w="3831"/>
        <w:gridCol w:w="2524"/>
      </w:tblGrid>
      <w:tr w:rsidR="00C46D09" w:rsidRPr="00D91D3B" w14:paraId="01EE95D1" w14:textId="77777777" w:rsidTr="004F6DF0">
        <w:tc>
          <w:tcPr>
            <w:tcW w:w="2548" w:type="dxa"/>
            <w:tcBorders>
              <w:top w:val="single" w:sz="4" w:space="0" w:color="CED2CD" w:themeColor="background1"/>
              <w:left w:val="single" w:sz="4" w:space="0" w:color="CED2CD" w:themeColor="background1"/>
              <w:bottom w:val="single" w:sz="4" w:space="0" w:color="CED2CD" w:themeColor="background1"/>
              <w:right w:val="single" w:sz="4" w:space="0" w:color="CED2CD" w:themeColor="background1"/>
            </w:tcBorders>
            <w:shd w:val="clear" w:color="auto" w:fill="EAE9E9" w:themeFill="text1" w:themeFillTint="1A"/>
            <w:tcMar>
              <w:top w:w="113" w:type="dxa"/>
              <w:bottom w:w="85" w:type="dxa"/>
            </w:tcMar>
          </w:tcPr>
          <w:p w14:paraId="79670B8B" w14:textId="77777777" w:rsidR="00C46D09" w:rsidRPr="00D91D3B" w:rsidRDefault="00C46D09" w:rsidP="008B02CA">
            <w:pPr>
              <w:pStyle w:val="NoSpacing"/>
              <w:rPr>
                <w:rFonts w:cstheme="minorHAnsi"/>
                <w:b/>
              </w:rPr>
            </w:pPr>
            <w:r w:rsidRPr="00D91D3B">
              <w:rPr>
                <w:rFonts w:cstheme="minorHAnsi"/>
                <w:b/>
              </w:rPr>
              <w:t>Colony</w:t>
            </w:r>
          </w:p>
        </w:tc>
        <w:tc>
          <w:tcPr>
            <w:tcW w:w="3831" w:type="dxa"/>
            <w:tcBorders>
              <w:top w:val="single" w:sz="4" w:space="0" w:color="CED2CD" w:themeColor="background1"/>
              <w:left w:val="single" w:sz="4" w:space="0" w:color="CED2CD" w:themeColor="background1"/>
              <w:bottom w:val="single" w:sz="4" w:space="0" w:color="CED2CD" w:themeColor="background1"/>
              <w:right w:val="single" w:sz="4" w:space="0" w:color="CED2CD" w:themeColor="background1"/>
            </w:tcBorders>
            <w:shd w:val="clear" w:color="auto" w:fill="EAE9E9" w:themeFill="text1" w:themeFillTint="1A"/>
            <w:tcMar>
              <w:top w:w="113" w:type="dxa"/>
              <w:bottom w:w="85" w:type="dxa"/>
            </w:tcMar>
          </w:tcPr>
          <w:p w14:paraId="0132C444" w14:textId="77777777" w:rsidR="00C46D09" w:rsidRPr="00D91D3B" w:rsidRDefault="00C46D09" w:rsidP="008B02CA">
            <w:pPr>
              <w:pStyle w:val="NoSpacing"/>
              <w:rPr>
                <w:rFonts w:cstheme="minorHAnsi"/>
                <w:b/>
              </w:rPr>
            </w:pPr>
            <w:r w:rsidRPr="00D91D3B">
              <w:rPr>
                <w:rFonts w:cstheme="minorHAnsi"/>
                <w:b/>
              </w:rPr>
              <w:t>Percentage</w:t>
            </w:r>
          </w:p>
        </w:tc>
        <w:tc>
          <w:tcPr>
            <w:tcW w:w="2524" w:type="dxa"/>
            <w:tcBorders>
              <w:top w:val="single" w:sz="4" w:space="0" w:color="CED2CD" w:themeColor="background1"/>
              <w:left w:val="single" w:sz="4" w:space="0" w:color="CED2CD" w:themeColor="background1"/>
              <w:bottom w:val="single" w:sz="4" w:space="0" w:color="CED2CD" w:themeColor="background1"/>
              <w:right w:val="single" w:sz="4" w:space="0" w:color="CED2CD" w:themeColor="background1"/>
            </w:tcBorders>
            <w:shd w:val="clear" w:color="auto" w:fill="EAE9E9" w:themeFill="text1" w:themeFillTint="1A"/>
            <w:tcMar>
              <w:top w:w="113" w:type="dxa"/>
              <w:bottom w:w="85" w:type="dxa"/>
            </w:tcMar>
          </w:tcPr>
          <w:p w14:paraId="13A0266B" w14:textId="2BB16112" w:rsidR="00C46D09" w:rsidRPr="00D91D3B" w:rsidRDefault="00C46D09" w:rsidP="008B02CA">
            <w:pPr>
              <w:pStyle w:val="NoSpacing"/>
              <w:rPr>
                <w:rFonts w:cstheme="minorHAnsi"/>
                <w:b/>
              </w:rPr>
            </w:pPr>
            <w:r w:rsidRPr="00D91D3B">
              <w:rPr>
                <w:rFonts w:cstheme="minorHAnsi"/>
                <w:b/>
              </w:rPr>
              <w:t>If there are 30</w:t>
            </w:r>
            <w:r w:rsidR="00142C58">
              <w:rPr>
                <w:rFonts w:cstheme="minorHAnsi"/>
                <w:b/>
              </w:rPr>
              <w:t> </w:t>
            </w:r>
            <w:r w:rsidRPr="00D91D3B">
              <w:rPr>
                <w:rFonts w:cstheme="minorHAnsi"/>
                <w:b/>
              </w:rPr>
              <w:t>students in your</w:t>
            </w:r>
            <w:r w:rsidR="00142C58">
              <w:rPr>
                <w:rFonts w:cstheme="minorHAnsi"/>
                <w:b/>
              </w:rPr>
              <w:t> </w:t>
            </w:r>
            <w:r w:rsidRPr="00D91D3B">
              <w:rPr>
                <w:rFonts w:cstheme="minorHAnsi"/>
                <w:b/>
              </w:rPr>
              <w:t>class</w:t>
            </w:r>
          </w:p>
        </w:tc>
      </w:tr>
      <w:tr w:rsidR="00C46D09" w:rsidRPr="00D91D3B" w14:paraId="3130E74D" w14:textId="77777777" w:rsidTr="004F6DF0">
        <w:tc>
          <w:tcPr>
            <w:tcW w:w="2548" w:type="dxa"/>
            <w:tcBorders>
              <w:left w:val="single" w:sz="4" w:space="0" w:color="CED2CD" w:themeColor="background1"/>
            </w:tcBorders>
          </w:tcPr>
          <w:p w14:paraId="38F621B8" w14:textId="77777777" w:rsidR="00C46D09" w:rsidRPr="00D91D3B" w:rsidRDefault="00C46D09" w:rsidP="008B02CA">
            <w:pPr>
              <w:pStyle w:val="NoSpacing"/>
              <w:rPr>
                <w:rFonts w:cstheme="minorHAnsi"/>
              </w:rPr>
            </w:pPr>
            <w:r w:rsidRPr="00D91D3B">
              <w:rPr>
                <w:rFonts w:cstheme="minorHAnsi"/>
              </w:rPr>
              <w:t>New South Wales</w:t>
            </w:r>
          </w:p>
        </w:tc>
        <w:tc>
          <w:tcPr>
            <w:tcW w:w="3831" w:type="dxa"/>
          </w:tcPr>
          <w:p w14:paraId="5578672D" w14:textId="77777777" w:rsidR="00C46D09" w:rsidRPr="00D91D3B" w:rsidRDefault="00C46D09" w:rsidP="008B02CA">
            <w:pPr>
              <w:pStyle w:val="NoSpacing"/>
              <w:rPr>
                <w:rFonts w:cstheme="minorHAnsi"/>
              </w:rPr>
            </w:pPr>
            <w:r w:rsidRPr="00D91D3B">
              <w:rPr>
                <w:rFonts w:cstheme="minorHAnsi"/>
              </w:rPr>
              <w:t>35% of the class</w:t>
            </w:r>
          </w:p>
        </w:tc>
        <w:tc>
          <w:tcPr>
            <w:tcW w:w="2524" w:type="dxa"/>
          </w:tcPr>
          <w:p w14:paraId="071AFB8C" w14:textId="77777777" w:rsidR="00C46D09" w:rsidRPr="00D91D3B" w:rsidRDefault="00C46D09" w:rsidP="008B02CA">
            <w:pPr>
              <w:pStyle w:val="NoSpacing"/>
              <w:rPr>
                <w:rFonts w:cstheme="minorHAnsi"/>
              </w:rPr>
            </w:pPr>
            <w:r w:rsidRPr="00D91D3B">
              <w:rPr>
                <w:rFonts w:cstheme="minorHAnsi"/>
              </w:rPr>
              <w:t>10</w:t>
            </w:r>
          </w:p>
        </w:tc>
      </w:tr>
      <w:tr w:rsidR="00C46D09" w:rsidRPr="00D91D3B" w14:paraId="49967FFC" w14:textId="77777777" w:rsidTr="004F6DF0">
        <w:tc>
          <w:tcPr>
            <w:tcW w:w="2548" w:type="dxa"/>
          </w:tcPr>
          <w:p w14:paraId="3C264CB7" w14:textId="77777777" w:rsidR="00C46D09" w:rsidRPr="00D91D3B" w:rsidRDefault="00C46D09" w:rsidP="008B02CA">
            <w:pPr>
              <w:pStyle w:val="NoSpacing"/>
              <w:rPr>
                <w:rFonts w:cstheme="minorHAnsi"/>
              </w:rPr>
            </w:pPr>
            <w:r w:rsidRPr="00D91D3B">
              <w:rPr>
                <w:rFonts w:cstheme="minorHAnsi"/>
              </w:rPr>
              <w:t>Victoria</w:t>
            </w:r>
          </w:p>
        </w:tc>
        <w:tc>
          <w:tcPr>
            <w:tcW w:w="3831" w:type="dxa"/>
          </w:tcPr>
          <w:p w14:paraId="2459D6DC" w14:textId="77777777" w:rsidR="00C46D09" w:rsidRPr="00D91D3B" w:rsidRDefault="00C46D09" w:rsidP="008B02CA">
            <w:pPr>
              <w:pStyle w:val="NoSpacing"/>
              <w:rPr>
                <w:rFonts w:cstheme="minorHAnsi"/>
              </w:rPr>
            </w:pPr>
            <w:r w:rsidRPr="00D91D3B">
              <w:rPr>
                <w:rFonts w:cstheme="minorHAnsi"/>
              </w:rPr>
              <w:t>30% of the class</w:t>
            </w:r>
          </w:p>
        </w:tc>
        <w:tc>
          <w:tcPr>
            <w:tcW w:w="2524" w:type="dxa"/>
          </w:tcPr>
          <w:p w14:paraId="25946940" w14:textId="77777777" w:rsidR="00C46D09" w:rsidRPr="00D91D3B" w:rsidRDefault="00C46D09" w:rsidP="008B02CA">
            <w:pPr>
              <w:pStyle w:val="NoSpacing"/>
              <w:rPr>
                <w:rFonts w:cstheme="minorHAnsi"/>
              </w:rPr>
            </w:pPr>
            <w:r w:rsidRPr="00D91D3B">
              <w:rPr>
                <w:rFonts w:cstheme="minorHAnsi"/>
              </w:rPr>
              <w:t>9</w:t>
            </w:r>
          </w:p>
        </w:tc>
      </w:tr>
      <w:tr w:rsidR="00C46D09" w:rsidRPr="00D91D3B" w14:paraId="1DAFEAA0" w14:textId="77777777" w:rsidTr="004F6DF0">
        <w:tc>
          <w:tcPr>
            <w:tcW w:w="2548" w:type="dxa"/>
          </w:tcPr>
          <w:p w14:paraId="2DB8C82E" w14:textId="77777777" w:rsidR="00C46D09" w:rsidRPr="00D91D3B" w:rsidRDefault="00C46D09" w:rsidP="008B02CA">
            <w:pPr>
              <w:pStyle w:val="NoSpacing"/>
              <w:rPr>
                <w:rFonts w:cstheme="minorHAnsi"/>
              </w:rPr>
            </w:pPr>
            <w:r w:rsidRPr="00D91D3B">
              <w:rPr>
                <w:rFonts w:cstheme="minorHAnsi"/>
              </w:rPr>
              <w:t>Queensland</w:t>
            </w:r>
          </w:p>
        </w:tc>
        <w:tc>
          <w:tcPr>
            <w:tcW w:w="3831" w:type="dxa"/>
          </w:tcPr>
          <w:p w14:paraId="24E45A30" w14:textId="77777777" w:rsidR="00C46D09" w:rsidRPr="00D91D3B" w:rsidRDefault="00C46D09" w:rsidP="008B02CA">
            <w:pPr>
              <w:pStyle w:val="NoSpacing"/>
              <w:rPr>
                <w:rFonts w:cstheme="minorHAnsi"/>
              </w:rPr>
            </w:pPr>
            <w:r w:rsidRPr="00D91D3B">
              <w:rPr>
                <w:rFonts w:cstheme="minorHAnsi"/>
              </w:rPr>
              <w:t>15% of the class</w:t>
            </w:r>
          </w:p>
        </w:tc>
        <w:tc>
          <w:tcPr>
            <w:tcW w:w="2524" w:type="dxa"/>
          </w:tcPr>
          <w:p w14:paraId="6764B63B" w14:textId="77777777" w:rsidR="00C46D09" w:rsidRPr="00D91D3B" w:rsidRDefault="00C46D09" w:rsidP="008B02CA">
            <w:pPr>
              <w:pStyle w:val="NoSpacing"/>
              <w:rPr>
                <w:rFonts w:cstheme="minorHAnsi"/>
              </w:rPr>
            </w:pPr>
            <w:r w:rsidRPr="00D91D3B">
              <w:rPr>
                <w:rFonts w:cstheme="minorHAnsi"/>
              </w:rPr>
              <w:t>5</w:t>
            </w:r>
          </w:p>
        </w:tc>
      </w:tr>
      <w:tr w:rsidR="00C46D09" w:rsidRPr="00D91D3B" w14:paraId="2854CE08" w14:textId="77777777" w:rsidTr="004F6DF0">
        <w:tc>
          <w:tcPr>
            <w:tcW w:w="2548" w:type="dxa"/>
          </w:tcPr>
          <w:p w14:paraId="00C8B2E7" w14:textId="77777777" w:rsidR="00C46D09" w:rsidRPr="00D91D3B" w:rsidRDefault="00C46D09" w:rsidP="008B02CA">
            <w:pPr>
              <w:pStyle w:val="NoSpacing"/>
              <w:rPr>
                <w:rFonts w:cstheme="minorHAnsi"/>
              </w:rPr>
            </w:pPr>
            <w:r w:rsidRPr="00D91D3B">
              <w:rPr>
                <w:rFonts w:cstheme="minorHAnsi"/>
              </w:rPr>
              <w:t>South Australia</w:t>
            </w:r>
          </w:p>
        </w:tc>
        <w:tc>
          <w:tcPr>
            <w:tcW w:w="3831" w:type="dxa"/>
          </w:tcPr>
          <w:p w14:paraId="2E83F2EE" w14:textId="77777777" w:rsidR="00C46D09" w:rsidRPr="00D91D3B" w:rsidRDefault="00C46D09" w:rsidP="008B02CA">
            <w:pPr>
              <w:pStyle w:val="NoSpacing"/>
              <w:rPr>
                <w:rFonts w:cstheme="minorHAnsi"/>
              </w:rPr>
            </w:pPr>
            <w:r w:rsidRPr="00D91D3B">
              <w:rPr>
                <w:rFonts w:cstheme="minorHAnsi"/>
              </w:rPr>
              <w:t>10% of the class</w:t>
            </w:r>
          </w:p>
        </w:tc>
        <w:tc>
          <w:tcPr>
            <w:tcW w:w="2524" w:type="dxa"/>
          </w:tcPr>
          <w:p w14:paraId="170B51FB" w14:textId="77777777" w:rsidR="00C46D09" w:rsidRPr="00D91D3B" w:rsidRDefault="00C46D09" w:rsidP="008B02CA">
            <w:pPr>
              <w:pStyle w:val="NoSpacing"/>
              <w:rPr>
                <w:rFonts w:cstheme="minorHAnsi"/>
              </w:rPr>
            </w:pPr>
            <w:r w:rsidRPr="00D91D3B">
              <w:rPr>
                <w:rFonts w:cstheme="minorHAnsi"/>
              </w:rPr>
              <w:t>3</w:t>
            </w:r>
          </w:p>
        </w:tc>
      </w:tr>
      <w:tr w:rsidR="00C46D09" w:rsidRPr="00D91D3B" w14:paraId="2FB886DD" w14:textId="77777777" w:rsidTr="004F6DF0">
        <w:tc>
          <w:tcPr>
            <w:tcW w:w="2548" w:type="dxa"/>
          </w:tcPr>
          <w:p w14:paraId="5870E1CF" w14:textId="77777777" w:rsidR="00C46D09" w:rsidRPr="00D91D3B" w:rsidRDefault="00C46D09" w:rsidP="008B02CA">
            <w:pPr>
              <w:pStyle w:val="NoSpacing"/>
              <w:rPr>
                <w:rFonts w:cstheme="minorHAnsi"/>
              </w:rPr>
            </w:pPr>
            <w:r w:rsidRPr="00D91D3B">
              <w:rPr>
                <w:rFonts w:cstheme="minorHAnsi"/>
              </w:rPr>
              <w:t>Western Australia</w:t>
            </w:r>
          </w:p>
        </w:tc>
        <w:tc>
          <w:tcPr>
            <w:tcW w:w="3831" w:type="dxa"/>
          </w:tcPr>
          <w:p w14:paraId="7D939CAC" w14:textId="77777777" w:rsidR="00C46D09" w:rsidRPr="00D91D3B" w:rsidRDefault="00C46D09" w:rsidP="008B02CA">
            <w:pPr>
              <w:pStyle w:val="NoSpacing"/>
              <w:rPr>
                <w:rFonts w:cstheme="minorHAnsi"/>
              </w:rPr>
            </w:pPr>
            <w:r w:rsidRPr="00D91D3B">
              <w:rPr>
                <w:rFonts w:cstheme="minorHAnsi"/>
              </w:rPr>
              <w:t>5% of the class (or at least one student)</w:t>
            </w:r>
          </w:p>
        </w:tc>
        <w:tc>
          <w:tcPr>
            <w:tcW w:w="2524" w:type="dxa"/>
          </w:tcPr>
          <w:p w14:paraId="22EE6C2C" w14:textId="77777777" w:rsidR="00C46D09" w:rsidRPr="00D91D3B" w:rsidRDefault="00C46D09" w:rsidP="008B02CA">
            <w:pPr>
              <w:pStyle w:val="NoSpacing"/>
              <w:rPr>
                <w:rFonts w:cstheme="minorHAnsi"/>
              </w:rPr>
            </w:pPr>
            <w:r w:rsidRPr="00D91D3B">
              <w:rPr>
                <w:rFonts w:cstheme="minorHAnsi"/>
              </w:rPr>
              <w:t>2</w:t>
            </w:r>
          </w:p>
        </w:tc>
      </w:tr>
      <w:tr w:rsidR="00C46D09" w:rsidRPr="00D91D3B" w14:paraId="5934A515" w14:textId="77777777" w:rsidTr="004F6DF0">
        <w:tc>
          <w:tcPr>
            <w:tcW w:w="2548" w:type="dxa"/>
          </w:tcPr>
          <w:p w14:paraId="551A8C93" w14:textId="77777777" w:rsidR="00C46D09" w:rsidRPr="00D91D3B" w:rsidRDefault="00C46D09" w:rsidP="008B02CA">
            <w:pPr>
              <w:pStyle w:val="NoSpacing"/>
              <w:rPr>
                <w:rFonts w:cstheme="minorHAnsi"/>
              </w:rPr>
            </w:pPr>
            <w:r w:rsidRPr="00D91D3B">
              <w:rPr>
                <w:rFonts w:cstheme="minorHAnsi"/>
              </w:rPr>
              <w:t>Tasmania</w:t>
            </w:r>
          </w:p>
        </w:tc>
        <w:tc>
          <w:tcPr>
            <w:tcW w:w="3831" w:type="dxa"/>
          </w:tcPr>
          <w:p w14:paraId="768FB765" w14:textId="77777777" w:rsidR="00C46D09" w:rsidRPr="00D91D3B" w:rsidRDefault="00C46D09" w:rsidP="008B02CA">
            <w:pPr>
              <w:pStyle w:val="NoSpacing"/>
              <w:rPr>
                <w:rFonts w:cstheme="minorHAnsi"/>
              </w:rPr>
            </w:pPr>
            <w:r w:rsidRPr="00D91D3B">
              <w:rPr>
                <w:rFonts w:cstheme="minorHAnsi"/>
              </w:rPr>
              <w:t>5% of the class (or at least one student)</w:t>
            </w:r>
          </w:p>
        </w:tc>
        <w:tc>
          <w:tcPr>
            <w:tcW w:w="2524" w:type="dxa"/>
          </w:tcPr>
          <w:p w14:paraId="027B8F49" w14:textId="77777777" w:rsidR="00C46D09" w:rsidRPr="00D91D3B" w:rsidRDefault="00C46D09" w:rsidP="008B02CA">
            <w:pPr>
              <w:pStyle w:val="NoSpacing"/>
              <w:rPr>
                <w:rFonts w:cstheme="minorHAnsi"/>
              </w:rPr>
            </w:pPr>
            <w:r w:rsidRPr="00D91D3B">
              <w:rPr>
                <w:rFonts w:cstheme="minorHAnsi"/>
              </w:rPr>
              <w:t>1</w:t>
            </w:r>
          </w:p>
        </w:tc>
      </w:tr>
    </w:tbl>
    <w:p w14:paraId="26BBBD73" w14:textId="77777777" w:rsidR="00B27EED" w:rsidRPr="00D91D3B" w:rsidRDefault="00B27EED" w:rsidP="00F2371C">
      <w:pPr>
        <w:rPr>
          <w:rFonts w:cstheme="minorHAnsi"/>
        </w:rPr>
      </w:pPr>
    </w:p>
    <w:p w14:paraId="4C53F7F4" w14:textId="084723B6" w:rsidR="006227E9" w:rsidRPr="00D91D3B" w:rsidRDefault="003822A7" w:rsidP="00D91D3B">
      <w:r w:rsidRPr="00D91D3B">
        <w:t xml:space="preserve">If your class is too small, you can either ensure </w:t>
      </w:r>
      <w:proofErr w:type="gramStart"/>
      <w:r w:rsidRPr="00D91D3B">
        <w:t>a majority of</w:t>
      </w:r>
      <w:proofErr w:type="gramEnd"/>
      <w:r w:rsidRPr="00D91D3B">
        <w:t xml:space="preserve"> students are representing New South Wales and Victoria, or you may choose to put students into 6 roughly equal </w:t>
      </w:r>
      <w:proofErr w:type="gramStart"/>
      <w:r w:rsidRPr="00D91D3B">
        <w:t>groups, but</w:t>
      </w:r>
      <w:proofErr w:type="gramEnd"/>
      <w:r w:rsidRPr="00D91D3B">
        <w:t xml:space="preserve"> give each group a vote value according to the above </w:t>
      </w:r>
      <w:r w:rsidR="00ED1B65" w:rsidRPr="00D91D3B">
        <w:t>percentage</w:t>
      </w:r>
      <w:r w:rsidRPr="00D91D3B">
        <w:t>. For example, New South Wales would have 35 votes and Tasmania would have 5.</w:t>
      </w:r>
    </w:p>
    <w:p w14:paraId="0433C716" w14:textId="093E3778" w:rsidR="006227E9" w:rsidRPr="00D91D3B" w:rsidRDefault="003822A7" w:rsidP="00D91D3B">
      <w:r w:rsidRPr="00D91D3B">
        <w:t>The above percentages are based on the population of each colony in 1901. You may wish to explain that these figures, from the Australian Bureau of Statistics, did not include Indigenous Australians or non-white immigrants, as they were not counted in the census at that time.</w:t>
      </w:r>
    </w:p>
    <w:p w14:paraId="4F8E6CF0" w14:textId="77777777" w:rsidR="006227E9" w:rsidRPr="00D91D3B" w:rsidRDefault="006227E9" w:rsidP="006227E9">
      <w:pPr>
        <w:rPr>
          <w:rFonts w:cstheme="minorHAnsi"/>
        </w:rPr>
      </w:pPr>
    </w:p>
    <w:p w14:paraId="6BAF1397" w14:textId="77777777" w:rsidR="006227E9" w:rsidRPr="00D91D3B" w:rsidRDefault="006227E9" w:rsidP="006227E9">
      <w:pPr>
        <w:rPr>
          <w:rFonts w:cstheme="minorHAnsi"/>
        </w:rPr>
      </w:pPr>
    </w:p>
    <w:p w14:paraId="3B46BA7D" w14:textId="77777777" w:rsidR="006227E9" w:rsidRPr="006227E9" w:rsidRDefault="006227E9" w:rsidP="006227E9"/>
    <w:p w14:paraId="2EEEE3C2" w14:textId="77777777" w:rsidR="006227E9" w:rsidRPr="006227E9" w:rsidRDefault="006227E9" w:rsidP="006227E9"/>
    <w:p w14:paraId="43FC2932" w14:textId="77777777" w:rsidR="006227E9" w:rsidRPr="006227E9" w:rsidRDefault="006227E9" w:rsidP="006227E9"/>
    <w:p w14:paraId="19AAF690" w14:textId="77777777" w:rsidR="006227E9" w:rsidRPr="006227E9" w:rsidRDefault="006227E9" w:rsidP="006227E9"/>
    <w:p w14:paraId="77A8950A" w14:textId="77777777" w:rsidR="006227E9" w:rsidRPr="006227E9" w:rsidRDefault="006227E9" w:rsidP="006227E9"/>
    <w:p w14:paraId="2BCB565B" w14:textId="77777777" w:rsidR="006227E9" w:rsidRPr="006227E9" w:rsidRDefault="006227E9" w:rsidP="006227E9"/>
    <w:p w14:paraId="08673443" w14:textId="77777777" w:rsidR="006227E9" w:rsidRDefault="006227E9" w:rsidP="006227E9">
      <w:pPr>
        <w:rPr>
          <w:rFonts w:ascii="Nunito Sans" w:hAnsi="Nunito Sans"/>
        </w:rPr>
      </w:pPr>
    </w:p>
    <w:p w14:paraId="6AFC68AC" w14:textId="70486CD1" w:rsidR="006227E9" w:rsidRPr="006227E9" w:rsidRDefault="006227E9" w:rsidP="006227E9">
      <w:pPr>
        <w:tabs>
          <w:tab w:val="left" w:pos="5784"/>
        </w:tabs>
      </w:pPr>
      <w:r>
        <w:tab/>
      </w:r>
    </w:p>
    <w:sectPr w:rsidR="006227E9" w:rsidRPr="006227E9" w:rsidSect="000E587E">
      <w:headerReference w:type="default" r:id="rId11"/>
      <w:footerReference w:type="default" r:id="rId12"/>
      <w:headerReference w:type="first" r:id="rId13"/>
      <w:footerReference w:type="first" r:id="rId14"/>
      <w:pgSz w:w="11906" w:h="16838"/>
      <w:pgMar w:top="956" w:right="1558" w:bottom="709" w:left="1440" w:header="569" w:footer="5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FC2BF" w14:textId="77777777" w:rsidR="00871215" w:rsidRDefault="00871215" w:rsidP="00412C93">
      <w:pPr>
        <w:spacing w:after="0" w:line="240" w:lineRule="auto"/>
      </w:pPr>
      <w:r>
        <w:separator/>
      </w:r>
    </w:p>
  </w:endnote>
  <w:endnote w:type="continuationSeparator" w:id="0">
    <w:p w14:paraId="44A6D30E" w14:textId="77777777" w:rsidR="00871215" w:rsidRDefault="00871215" w:rsidP="004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SemiBold">
    <w:panose1 w:val="000007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2C4B" w14:textId="77777777" w:rsidR="00E001D4" w:rsidRDefault="00E001D4" w:rsidP="00E001D4">
    <w:pPr>
      <w:pStyle w:val="Footer"/>
    </w:pPr>
    <w:r>
      <w:rPr>
        <w:noProof/>
        <w:lang w:eastAsia="en-AU"/>
      </w:rPr>
      <mc:AlternateContent>
        <mc:Choice Requires="wps">
          <w:drawing>
            <wp:anchor distT="0" distB="0" distL="114300" distR="114300" simplePos="0" relativeHeight="251669504" behindDoc="0" locked="0" layoutInCell="1" allowOverlap="1" wp14:anchorId="42497BDF" wp14:editId="1821E7B7">
              <wp:simplePos x="0" y="0"/>
              <wp:positionH relativeFrom="column">
                <wp:posOffset>0</wp:posOffset>
              </wp:positionH>
              <wp:positionV relativeFrom="paragraph">
                <wp:posOffset>74559</wp:posOffset>
              </wp:positionV>
              <wp:extent cx="5718762"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2F2CF3" id="Straight Connector 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strokecolor="#ced2cd [3212]" strokeweight="1pt"/>
          </w:pict>
        </mc:Fallback>
      </mc:AlternateContent>
    </w:r>
  </w:p>
  <w:p w14:paraId="203F0AA8" w14:textId="67C318D1" w:rsidR="00412C93" w:rsidRPr="00E001D4" w:rsidRDefault="00E001D4" w:rsidP="00412C93">
    <w:pPr>
      <w:pStyle w:val="Footer"/>
      <w:tabs>
        <w:tab w:val="clear" w:pos="4513"/>
      </w:tabs>
      <w:rPr>
        <w:color w:val="676365" w:themeColor="text1" w:themeTint="BF"/>
        <w:sz w:val="16"/>
        <w:szCs w:val="16"/>
      </w:rPr>
    </w:pPr>
    <w:r w:rsidRPr="00341D33">
      <w:rPr>
        <w:color w:val="676365" w:themeColor="text1" w:themeTint="BF"/>
        <w:sz w:val="16"/>
        <w:szCs w:val="16"/>
      </w:rPr>
      <w:tab/>
      <w:t>Teach &gt; Classroom activities &gt; Democratic ideas &gt; Hold a referendum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CCF" w14:textId="77777777" w:rsidR="00337D9F" w:rsidRDefault="00337D9F" w:rsidP="00337D9F">
    <w:pPr>
      <w:pStyle w:val="Footer"/>
    </w:pPr>
    <w:r>
      <w:rPr>
        <w:noProof/>
        <w:lang w:eastAsia="en-AU"/>
      </w:rPr>
      <mc:AlternateContent>
        <mc:Choice Requires="wps">
          <w:drawing>
            <wp:anchor distT="0" distB="0" distL="114300" distR="114300" simplePos="0" relativeHeight="251658752" behindDoc="0" locked="0" layoutInCell="1" allowOverlap="1" wp14:anchorId="17AACF62" wp14:editId="0EE29E8C">
              <wp:simplePos x="0" y="0"/>
              <wp:positionH relativeFrom="column">
                <wp:posOffset>0</wp:posOffset>
              </wp:positionH>
              <wp:positionV relativeFrom="paragraph">
                <wp:posOffset>74559</wp:posOffset>
              </wp:positionV>
              <wp:extent cx="571876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F5BCE6" id="Straight Connector 8"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strokecolor="#ced2cd [3212]" strokeweight="1pt"/>
          </w:pict>
        </mc:Fallback>
      </mc:AlternateContent>
    </w:r>
  </w:p>
  <w:p w14:paraId="46EC4AA0" w14:textId="5FCBE0AC" w:rsidR="00337D9F" w:rsidRPr="00FF52CE" w:rsidRDefault="00337D9F" w:rsidP="00337D9F">
    <w:pPr>
      <w:pStyle w:val="Footer"/>
      <w:tabs>
        <w:tab w:val="clear" w:pos="4513"/>
      </w:tabs>
      <w:rPr>
        <w:rFonts w:cstheme="minorHAnsi"/>
        <w:color w:val="676365" w:themeColor="text1" w:themeTint="BF"/>
        <w:sz w:val="16"/>
        <w:szCs w:val="16"/>
      </w:rPr>
    </w:pPr>
    <w:r w:rsidRPr="00FF52CE">
      <w:rPr>
        <w:rFonts w:cstheme="minorHAnsi"/>
        <w:color w:val="676365" w:themeColor="text1" w:themeTint="BF"/>
        <w:sz w:val="16"/>
        <w:szCs w:val="16"/>
      </w:rPr>
      <w:tab/>
      <w:t xml:space="preserve">Teach &gt; Classroom activities &gt; </w:t>
    </w:r>
    <w:r w:rsidR="00B271FE" w:rsidRPr="00FF52CE">
      <w:rPr>
        <w:rFonts w:cstheme="minorHAnsi"/>
        <w:color w:val="676365" w:themeColor="text1" w:themeTint="BF"/>
        <w:sz w:val="16"/>
        <w:szCs w:val="16"/>
      </w:rPr>
      <w:t>How Parliament works</w:t>
    </w:r>
    <w:r w:rsidRPr="00FF52CE">
      <w:rPr>
        <w:rFonts w:cstheme="minorHAnsi"/>
        <w:color w:val="676365" w:themeColor="text1" w:themeTint="BF"/>
        <w:sz w:val="16"/>
        <w:szCs w:val="16"/>
      </w:rPr>
      <w:t xml:space="preserve"> &gt; </w:t>
    </w:r>
    <w:r w:rsidR="00B271FE" w:rsidRPr="00FF52CE">
      <w:rPr>
        <w:rFonts w:cstheme="minorHAnsi"/>
        <w:color w:val="676365" w:themeColor="text1" w:themeTint="BF"/>
        <w:sz w:val="16"/>
        <w:szCs w:val="16"/>
      </w:rPr>
      <w:t>Federation: A federal story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63DB7" w14:textId="77777777" w:rsidR="00871215" w:rsidRDefault="00871215" w:rsidP="00412C93">
      <w:pPr>
        <w:spacing w:after="0" w:line="240" w:lineRule="auto"/>
      </w:pPr>
      <w:r>
        <w:separator/>
      </w:r>
    </w:p>
  </w:footnote>
  <w:footnote w:type="continuationSeparator" w:id="0">
    <w:p w14:paraId="3152E7BD" w14:textId="77777777" w:rsidR="00871215" w:rsidRDefault="00871215" w:rsidP="004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2A4B" w14:textId="77777777" w:rsidR="00C709FD" w:rsidRDefault="00C709FD" w:rsidP="00C709FD">
    <w:pPr>
      <w:pStyle w:val="Title"/>
      <w:tabs>
        <w:tab w:val="clear" w:pos="9072"/>
        <w:tab w:val="left" w:pos="3600"/>
        <w:tab w:val="right" w:pos="8931"/>
      </w:tabs>
      <w:rPr>
        <w:noProof/>
        <w:lang w:eastAsia="en-AU"/>
      </w:rPr>
    </w:pPr>
    <w:r>
      <w:rPr>
        <w:noProof/>
        <w:lang w:eastAsia="en-AU"/>
      </w:rPr>
      <w:drawing>
        <wp:inline distT="0" distB="0" distL="0" distR="0" wp14:anchorId="7774729B" wp14:editId="654B1CF1">
          <wp:extent cx="1794294" cy="643446"/>
          <wp:effectExtent l="0" t="0" r="0" b="4445"/>
          <wp:docPr id="1692168183" name="Picture 1692168183" descr="A black and yellow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68183" name="Picture 1692168183" descr="A black and yellow text&#10;&#10;Description automatically generated">
                    <a:hlinkClick r:id="rId1"/>
                  </pic:cNvPr>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tab/>
    </w:r>
    <w:hyperlink r:id="rId3" w:history="1">
      <w:r w:rsidRPr="009A6DFC">
        <w:rPr>
          <w:rStyle w:val="Hyperlink"/>
          <w:rFonts w:asciiTheme="majorHAnsi" w:hAnsiTheme="majorHAnsi" w:cstheme="majorHAnsi"/>
          <w:color w:val="676365" w:themeColor="text1" w:themeTint="BF"/>
          <w:spacing w:val="6"/>
          <w:sz w:val="36"/>
          <w:szCs w:val="36"/>
          <w:u w:val="none"/>
        </w:rPr>
        <w:t>PEO.GOV.AU</w:t>
      </w:r>
    </w:hyperlink>
  </w:p>
  <w:p w14:paraId="0424BFBC" w14:textId="56C69A14" w:rsidR="00C709FD" w:rsidRDefault="00C709FD" w:rsidP="00C709FD">
    <w:pPr>
      <w:pStyle w:val="Header"/>
    </w:pPr>
    <w:r>
      <w:rPr>
        <w:noProof/>
        <w:lang w:eastAsia="en-AU"/>
      </w:rPr>
      <mc:AlternateContent>
        <mc:Choice Requires="wps">
          <w:drawing>
            <wp:anchor distT="0" distB="0" distL="114300" distR="114300" simplePos="0" relativeHeight="251672576" behindDoc="0" locked="0" layoutInCell="1" allowOverlap="1" wp14:anchorId="25BCC719" wp14:editId="562ED742">
              <wp:simplePos x="0" y="0"/>
              <wp:positionH relativeFrom="column">
                <wp:posOffset>-3175</wp:posOffset>
              </wp:positionH>
              <wp:positionV relativeFrom="paragraph">
                <wp:posOffset>86360</wp:posOffset>
              </wp:positionV>
              <wp:extent cx="5675630" cy="0"/>
              <wp:effectExtent l="0" t="0" r="20320" b="19050"/>
              <wp:wrapNone/>
              <wp:docPr id="975843311" name="Straight Connector 97584331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81D7F2" id="Straight Connector 9758433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strokecolor="#333132 [3213]" strokeweight="1pt"/>
          </w:pict>
        </mc:Fallback>
      </mc:AlternateContent>
    </w:r>
    <w:r>
      <w:rPr>
        <w:noProof/>
        <w:lang w:eastAsia="en-AU"/>
      </w:rPr>
      <mc:AlternateContent>
        <mc:Choice Requires="wps">
          <w:drawing>
            <wp:anchor distT="0" distB="0" distL="114300" distR="114300" simplePos="0" relativeHeight="251671552" behindDoc="0" locked="0" layoutInCell="1" allowOverlap="1" wp14:anchorId="5E04DC43" wp14:editId="7B82D5A5">
              <wp:simplePos x="0" y="0"/>
              <wp:positionH relativeFrom="column">
                <wp:posOffset>-3175</wp:posOffset>
              </wp:positionH>
              <wp:positionV relativeFrom="paragraph">
                <wp:posOffset>86360</wp:posOffset>
              </wp:positionV>
              <wp:extent cx="5675630" cy="0"/>
              <wp:effectExtent l="0" t="0" r="20320" b="19050"/>
              <wp:wrapNone/>
              <wp:docPr id="167986187" name="Straight Connector 167986187"/>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A5F95" id="Straight Connector 16798618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" strokecolor="#333132 [3205]"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23D5" w14:textId="77777777" w:rsidR="00E001D4" w:rsidRDefault="00E001D4" w:rsidP="00E001D4">
    <w:pPr>
      <w:pStyle w:val="Title"/>
      <w:tabs>
        <w:tab w:val="clear" w:pos="9072"/>
        <w:tab w:val="left" w:pos="3600"/>
        <w:tab w:val="right" w:pos="8931"/>
      </w:tabs>
      <w:rPr>
        <w:noProof/>
        <w:lang w:eastAsia="en-AU"/>
      </w:rPr>
    </w:pPr>
    <w:bookmarkStart w:id="0" w:name="_Hlk42595341"/>
    <w:bookmarkStart w:id="1" w:name="_Hlk42595342"/>
    <w:bookmarkStart w:id="2" w:name="_Hlk42595489"/>
    <w:bookmarkStart w:id="3" w:name="_Hlk42595490"/>
    <w:r>
      <w:rPr>
        <w:noProof/>
        <w:lang w:eastAsia="en-AU"/>
      </w:rPr>
      <w:drawing>
        <wp:inline distT="0" distB="0" distL="0" distR="0" wp14:anchorId="7B58C0AB" wp14:editId="16E44E58">
          <wp:extent cx="1794294" cy="643446"/>
          <wp:effectExtent l="0" t="0" r="0" b="4445"/>
          <wp:docPr id="7" name="Picture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tab/>
    </w:r>
    <w:hyperlink r:id="rId3" w:history="1">
      <w:r w:rsidRPr="00FF52CE">
        <w:rPr>
          <w:rStyle w:val="Hyperlink"/>
          <w:rFonts w:asciiTheme="minorHAnsi" w:hAnsiTheme="minorHAnsi" w:cstheme="minorHAnsi"/>
          <w:color w:val="676365" w:themeColor="text1" w:themeTint="BF"/>
          <w:spacing w:val="6"/>
          <w:sz w:val="36"/>
          <w:szCs w:val="36"/>
          <w:u w:val="none"/>
        </w:rPr>
        <w:t>PEO.GOV.AU</w:t>
      </w:r>
    </w:hyperlink>
  </w:p>
  <w:p w14:paraId="6E9BF34A" w14:textId="77B233AA" w:rsidR="00337D9F" w:rsidRDefault="00E001D4">
    <w:pPr>
      <w:pStyle w:val="Header"/>
    </w:pPr>
    <w:r>
      <w:rPr>
        <w:noProof/>
        <w:lang w:eastAsia="en-AU"/>
      </w:rPr>
      <mc:AlternateContent>
        <mc:Choice Requires="wps">
          <w:drawing>
            <wp:anchor distT="0" distB="0" distL="114300" distR="114300" simplePos="0" relativeHeight="251659776" behindDoc="0" locked="0" layoutInCell="1" allowOverlap="1" wp14:anchorId="4F9E40F0" wp14:editId="052E0F28">
              <wp:simplePos x="0" y="0"/>
              <wp:positionH relativeFrom="column">
                <wp:posOffset>-3175</wp:posOffset>
              </wp:positionH>
              <wp:positionV relativeFrom="paragraph">
                <wp:posOffset>86360</wp:posOffset>
              </wp:positionV>
              <wp:extent cx="567563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6DEB16"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strokecolor="#333132 [3213]" strokeweight="1pt"/>
          </w:pict>
        </mc:Fallback>
      </mc:AlternateContent>
    </w:r>
    <w:bookmarkEnd w:id="0"/>
    <w:bookmarkEnd w:id="1"/>
    <w:bookmarkEnd w:id="2"/>
    <w:bookmarkEnd w:id="3"/>
    <w:r w:rsidR="00337D9F">
      <w:rPr>
        <w:noProof/>
        <w:lang w:eastAsia="en-AU"/>
      </w:rPr>
      <mc:AlternateContent>
        <mc:Choice Requires="wps">
          <w:drawing>
            <wp:anchor distT="0" distB="0" distL="114300" distR="114300" simplePos="0" relativeHeight="251657728" behindDoc="0" locked="0" layoutInCell="1" allowOverlap="1" wp14:anchorId="33E672C0" wp14:editId="2ACD0E50">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4095F6" id="Straight Connector 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" strokecolor="#333132 [3205]"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876"/>
    <w:multiLevelType w:val="hybridMultilevel"/>
    <w:tmpl w:val="2B2EF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FA4BF3"/>
    <w:multiLevelType w:val="hybridMultilevel"/>
    <w:tmpl w:val="FD08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60461C"/>
    <w:multiLevelType w:val="hybridMultilevel"/>
    <w:tmpl w:val="B8589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2100F41"/>
    <w:multiLevelType w:val="hybridMultilevel"/>
    <w:tmpl w:val="CF324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E9600B"/>
    <w:multiLevelType w:val="hybridMultilevel"/>
    <w:tmpl w:val="B1268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4589426">
    <w:abstractNumId w:val="4"/>
  </w:num>
  <w:num w:numId="2" w16cid:durableId="2030833417">
    <w:abstractNumId w:val="7"/>
  </w:num>
  <w:num w:numId="3" w16cid:durableId="1461534376">
    <w:abstractNumId w:val="3"/>
  </w:num>
  <w:num w:numId="4" w16cid:durableId="1939676089">
    <w:abstractNumId w:val="5"/>
  </w:num>
  <w:num w:numId="5" w16cid:durableId="911624377">
    <w:abstractNumId w:val="5"/>
    <w:lvlOverride w:ilvl="0">
      <w:startOverride w:val="1"/>
    </w:lvlOverride>
  </w:num>
  <w:num w:numId="6" w16cid:durableId="2019690508">
    <w:abstractNumId w:val="6"/>
  </w:num>
  <w:num w:numId="7" w16cid:durableId="1951930466">
    <w:abstractNumId w:val="1"/>
  </w:num>
  <w:num w:numId="8" w16cid:durableId="189071586">
    <w:abstractNumId w:val="2"/>
  </w:num>
  <w:num w:numId="9" w16cid:durableId="276329211">
    <w:abstractNumId w:val="8"/>
  </w:num>
  <w:num w:numId="10" w16cid:durableId="159870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70E3"/>
    <w:rsid w:val="000209F0"/>
    <w:rsid w:val="00024CC1"/>
    <w:rsid w:val="000263C9"/>
    <w:rsid w:val="00027F12"/>
    <w:rsid w:val="000321EE"/>
    <w:rsid w:val="00034A24"/>
    <w:rsid w:val="00040353"/>
    <w:rsid w:val="00043346"/>
    <w:rsid w:val="00047036"/>
    <w:rsid w:val="000506C5"/>
    <w:rsid w:val="000568D0"/>
    <w:rsid w:val="00064D47"/>
    <w:rsid w:val="00077DD1"/>
    <w:rsid w:val="00083742"/>
    <w:rsid w:val="00086512"/>
    <w:rsid w:val="00091D71"/>
    <w:rsid w:val="000961D8"/>
    <w:rsid w:val="00096C78"/>
    <w:rsid w:val="000A022F"/>
    <w:rsid w:val="000A179D"/>
    <w:rsid w:val="000A6444"/>
    <w:rsid w:val="000A7D3E"/>
    <w:rsid w:val="000B1F5F"/>
    <w:rsid w:val="000C246B"/>
    <w:rsid w:val="000C37BE"/>
    <w:rsid w:val="000D0449"/>
    <w:rsid w:val="000D15C8"/>
    <w:rsid w:val="000D298F"/>
    <w:rsid w:val="000D4199"/>
    <w:rsid w:val="000E17DA"/>
    <w:rsid w:val="000E1957"/>
    <w:rsid w:val="000E220F"/>
    <w:rsid w:val="000E4D17"/>
    <w:rsid w:val="000E587E"/>
    <w:rsid w:val="000E5D14"/>
    <w:rsid w:val="000E7C91"/>
    <w:rsid w:val="000F14A8"/>
    <w:rsid w:val="000F3D14"/>
    <w:rsid w:val="000F5B9E"/>
    <w:rsid w:val="000F7CAA"/>
    <w:rsid w:val="001050AC"/>
    <w:rsid w:val="0011164E"/>
    <w:rsid w:val="001138F3"/>
    <w:rsid w:val="00114740"/>
    <w:rsid w:val="00114D60"/>
    <w:rsid w:val="00116335"/>
    <w:rsid w:val="00121631"/>
    <w:rsid w:val="00124A23"/>
    <w:rsid w:val="00125340"/>
    <w:rsid w:val="0012561F"/>
    <w:rsid w:val="00125A27"/>
    <w:rsid w:val="001272CE"/>
    <w:rsid w:val="00133410"/>
    <w:rsid w:val="00142C58"/>
    <w:rsid w:val="0014392A"/>
    <w:rsid w:val="00145459"/>
    <w:rsid w:val="001467FF"/>
    <w:rsid w:val="001531A3"/>
    <w:rsid w:val="0015331A"/>
    <w:rsid w:val="001550DD"/>
    <w:rsid w:val="00156A4F"/>
    <w:rsid w:val="00156F64"/>
    <w:rsid w:val="00160D61"/>
    <w:rsid w:val="00161C74"/>
    <w:rsid w:val="00163452"/>
    <w:rsid w:val="00166AEC"/>
    <w:rsid w:val="001703CE"/>
    <w:rsid w:val="00171FBA"/>
    <w:rsid w:val="00176C78"/>
    <w:rsid w:val="00176E1C"/>
    <w:rsid w:val="001775FD"/>
    <w:rsid w:val="0018076A"/>
    <w:rsid w:val="00181C1E"/>
    <w:rsid w:val="0019008A"/>
    <w:rsid w:val="001911B1"/>
    <w:rsid w:val="00193597"/>
    <w:rsid w:val="001A2304"/>
    <w:rsid w:val="001A5A1E"/>
    <w:rsid w:val="001A5B3D"/>
    <w:rsid w:val="001B1A12"/>
    <w:rsid w:val="001B3AAD"/>
    <w:rsid w:val="001B56EC"/>
    <w:rsid w:val="001C4F9A"/>
    <w:rsid w:val="001C5975"/>
    <w:rsid w:val="001C5FCD"/>
    <w:rsid w:val="001D03C5"/>
    <w:rsid w:val="001D126B"/>
    <w:rsid w:val="001D3E21"/>
    <w:rsid w:val="001D7BB1"/>
    <w:rsid w:val="001E18D3"/>
    <w:rsid w:val="001E4767"/>
    <w:rsid w:val="001E66E5"/>
    <w:rsid w:val="001E6D26"/>
    <w:rsid w:val="001F5AB3"/>
    <w:rsid w:val="002032FB"/>
    <w:rsid w:val="00204808"/>
    <w:rsid w:val="00207C72"/>
    <w:rsid w:val="00220682"/>
    <w:rsid w:val="00220C7A"/>
    <w:rsid w:val="00230255"/>
    <w:rsid w:val="00232204"/>
    <w:rsid w:val="0024549C"/>
    <w:rsid w:val="00246A82"/>
    <w:rsid w:val="002475D9"/>
    <w:rsid w:val="00250655"/>
    <w:rsid w:val="00255B24"/>
    <w:rsid w:val="00256516"/>
    <w:rsid w:val="00256569"/>
    <w:rsid w:val="00256E0C"/>
    <w:rsid w:val="00260068"/>
    <w:rsid w:val="002619A7"/>
    <w:rsid w:val="0026398F"/>
    <w:rsid w:val="00264EA3"/>
    <w:rsid w:val="00264EC1"/>
    <w:rsid w:val="00267C38"/>
    <w:rsid w:val="00267FD7"/>
    <w:rsid w:val="002722F8"/>
    <w:rsid w:val="00276BF4"/>
    <w:rsid w:val="00276C39"/>
    <w:rsid w:val="00286854"/>
    <w:rsid w:val="002905EE"/>
    <w:rsid w:val="002926B7"/>
    <w:rsid w:val="00292DC5"/>
    <w:rsid w:val="00293240"/>
    <w:rsid w:val="00297EFF"/>
    <w:rsid w:val="002A04B8"/>
    <w:rsid w:val="002A215C"/>
    <w:rsid w:val="002A3911"/>
    <w:rsid w:val="002A412B"/>
    <w:rsid w:val="002A55D2"/>
    <w:rsid w:val="002A6BB6"/>
    <w:rsid w:val="002A7647"/>
    <w:rsid w:val="002B40C7"/>
    <w:rsid w:val="002B64F1"/>
    <w:rsid w:val="002C19D6"/>
    <w:rsid w:val="002C585A"/>
    <w:rsid w:val="002D30CE"/>
    <w:rsid w:val="002D599C"/>
    <w:rsid w:val="002E6EBE"/>
    <w:rsid w:val="003029A5"/>
    <w:rsid w:val="00302C55"/>
    <w:rsid w:val="00307750"/>
    <w:rsid w:val="00310CD7"/>
    <w:rsid w:val="00310D78"/>
    <w:rsid w:val="00311D0B"/>
    <w:rsid w:val="00317347"/>
    <w:rsid w:val="003226B1"/>
    <w:rsid w:val="00331C47"/>
    <w:rsid w:val="00337D9F"/>
    <w:rsid w:val="00341D33"/>
    <w:rsid w:val="00344084"/>
    <w:rsid w:val="00346BBA"/>
    <w:rsid w:val="00354CBF"/>
    <w:rsid w:val="00355BA8"/>
    <w:rsid w:val="0036109E"/>
    <w:rsid w:val="0036281B"/>
    <w:rsid w:val="003660CC"/>
    <w:rsid w:val="00372D07"/>
    <w:rsid w:val="0037372C"/>
    <w:rsid w:val="00375D92"/>
    <w:rsid w:val="00375E9C"/>
    <w:rsid w:val="003822A7"/>
    <w:rsid w:val="00386E38"/>
    <w:rsid w:val="003873F2"/>
    <w:rsid w:val="003906E5"/>
    <w:rsid w:val="003908B4"/>
    <w:rsid w:val="00390DE9"/>
    <w:rsid w:val="00391E60"/>
    <w:rsid w:val="0039461A"/>
    <w:rsid w:val="003967DA"/>
    <w:rsid w:val="003A5D95"/>
    <w:rsid w:val="003A7E0F"/>
    <w:rsid w:val="003A7FF6"/>
    <w:rsid w:val="003B244D"/>
    <w:rsid w:val="003B3F24"/>
    <w:rsid w:val="003B5CC8"/>
    <w:rsid w:val="003B79FB"/>
    <w:rsid w:val="003C0196"/>
    <w:rsid w:val="003C334E"/>
    <w:rsid w:val="003C5562"/>
    <w:rsid w:val="003D209E"/>
    <w:rsid w:val="003D3B92"/>
    <w:rsid w:val="003D6820"/>
    <w:rsid w:val="003E325A"/>
    <w:rsid w:val="003F1342"/>
    <w:rsid w:val="003F50A8"/>
    <w:rsid w:val="003F50D6"/>
    <w:rsid w:val="003F597D"/>
    <w:rsid w:val="003F603F"/>
    <w:rsid w:val="003F6F7F"/>
    <w:rsid w:val="004023D1"/>
    <w:rsid w:val="00402E27"/>
    <w:rsid w:val="004049C4"/>
    <w:rsid w:val="00407089"/>
    <w:rsid w:val="00407661"/>
    <w:rsid w:val="0041002B"/>
    <w:rsid w:val="0041186F"/>
    <w:rsid w:val="004118CA"/>
    <w:rsid w:val="00412C93"/>
    <w:rsid w:val="004131B3"/>
    <w:rsid w:val="004136F5"/>
    <w:rsid w:val="00416FE7"/>
    <w:rsid w:val="004217E1"/>
    <w:rsid w:val="00424AF8"/>
    <w:rsid w:val="00425E22"/>
    <w:rsid w:val="00435CBA"/>
    <w:rsid w:val="00436642"/>
    <w:rsid w:val="004418CE"/>
    <w:rsid w:val="00443C93"/>
    <w:rsid w:val="00444180"/>
    <w:rsid w:val="00446224"/>
    <w:rsid w:val="00446659"/>
    <w:rsid w:val="00447DCA"/>
    <w:rsid w:val="00452FB9"/>
    <w:rsid w:val="004573B9"/>
    <w:rsid w:val="00464231"/>
    <w:rsid w:val="00466270"/>
    <w:rsid w:val="004664E3"/>
    <w:rsid w:val="004679B0"/>
    <w:rsid w:val="00470BBA"/>
    <w:rsid w:val="004717EB"/>
    <w:rsid w:val="0047243B"/>
    <w:rsid w:val="00473770"/>
    <w:rsid w:val="00480979"/>
    <w:rsid w:val="00480D12"/>
    <w:rsid w:val="00484B09"/>
    <w:rsid w:val="00487ACF"/>
    <w:rsid w:val="004935C6"/>
    <w:rsid w:val="004943B9"/>
    <w:rsid w:val="00495129"/>
    <w:rsid w:val="004A1494"/>
    <w:rsid w:val="004A25D1"/>
    <w:rsid w:val="004B4BA2"/>
    <w:rsid w:val="004B510E"/>
    <w:rsid w:val="004B6B2F"/>
    <w:rsid w:val="004B7243"/>
    <w:rsid w:val="004C018D"/>
    <w:rsid w:val="004C03D0"/>
    <w:rsid w:val="004C13A0"/>
    <w:rsid w:val="004C1843"/>
    <w:rsid w:val="004C2C48"/>
    <w:rsid w:val="004C704C"/>
    <w:rsid w:val="004D25F9"/>
    <w:rsid w:val="004D364A"/>
    <w:rsid w:val="004D4E8D"/>
    <w:rsid w:val="004D5742"/>
    <w:rsid w:val="004D6260"/>
    <w:rsid w:val="004E208C"/>
    <w:rsid w:val="004E323A"/>
    <w:rsid w:val="004E50C3"/>
    <w:rsid w:val="004E69A4"/>
    <w:rsid w:val="004F30F8"/>
    <w:rsid w:val="004F567F"/>
    <w:rsid w:val="004F6DF0"/>
    <w:rsid w:val="00500743"/>
    <w:rsid w:val="00501063"/>
    <w:rsid w:val="005022F6"/>
    <w:rsid w:val="00506658"/>
    <w:rsid w:val="0050743F"/>
    <w:rsid w:val="00513E84"/>
    <w:rsid w:val="00513F2E"/>
    <w:rsid w:val="00516D2E"/>
    <w:rsid w:val="00517C26"/>
    <w:rsid w:val="00520031"/>
    <w:rsid w:val="0052019C"/>
    <w:rsid w:val="00520810"/>
    <w:rsid w:val="005209DE"/>
    <w:rsid w:val="00521C19"/>
    <w:rsid w:val="00522D67"/>
    <w:rsid w:val="00527717"/>
    <w:rsid w:val="00533402"/>
    <w:rsid w:val="00537AFC"/>
    <w:rsid w:val="005424D3"/>
    <w:rsid w:val="00547CB1"/>
    <w:rsid w:val="00552990"/>
    <w:rsid w:val="0055563A"/>
    <w:rsid w:val="00561135"/>
    <w:rsid w:val="00562450"/>
    <w:rsid w:val="00562493"/>
    <w:rsid w:val="00562CFA"/>
    <w:rsid w:val="005641C5"/>
    <w:rsid w:val="005659AF"/>
    <w:rsid w:val="00570C05"/>
    <w:rsid w:val="00573045"/>
    <w:rsid w:val="005734E9"/>
    <w:rsid w:val="00580FAD"/>
    <w:rsid w:val="005814D2"/>
    <w:rsid w:val="005824E4"/>
    <w:rsid w:val="0058381B"/>
    <w:rsid w:val="005851B7"/>
    <w:rsid w:val="00586C7D"/>
    <w:rsid w:val="0059172E"/>
    <w:rsid w:val="0059237F"/>
    <w:rsid w:val="00593804"/>
    <w:rsid w:val="00595375"/>
    <w:rsid w:val="005A1604"/>
    <w:rsid w:val="005A19C4"/>
    <w:rsid w:val="005A3D12"/>
    <w:rsid w:val="005A46C6"/>
    <w:rsid w:val="005A6FAA"/>
    <w:rsid w:val="005B2B05"/>
    <w:rsid w:val="005C2D97"/>
    <w:rsid w:val="005C649E"/>
    <w:rsid w:val="005C7196"/>
    <w:rsid w:val="005D3D6A"/>
    <w:rsid w:val="005D6D06"/>
    <w:rsid w:val="005E2548"/>
    <w:rsid w:val="005E71FA"/>
    <w:rsid w:val="005F1D30"/>
    <w:rsid w:val="005F3779"/>
    <w:rsid w:val="005F393E"/>
    <w:rsid w:val="00600549"/>
    <w:rsid w:val="00604155"/>
    <w:rsid w:val="0060646D"/>
    <w:rsid w:val="0060655A"/>
    <w:rsid w:val="0061043B"/>
    <w:rsid w:val="0061400C"/>
    <w:rsid w:val="00615DA0"/>
    <w:rsid w:val="0061674C"/>
    <w:rsid w:val="006173FD"/>
    <w:rsid w:val="00617458"/>
    <w:rsid w:val="006227E9"/>
    <w:rsid w:val="00626BB1"/>
    <w:rsid w:val="00626E3F"/>
    <w:rsid w:val="00634705"/>
    <w:rsid w:val="00635FF2"/>
    <w:rsid w:val="00636A82"/>
    <w:rsid w:val="00641E32"/>
    <w:rsid w:val="00643401"/>
    <w:rsid w:val="00643790"/>
    <w:rsid w:val="006503AD"/>
    <w:rsid w:val="00651A17"/>
    <w:rsid w:val="0065451B"/>
    <w:rsid w:val="006601DC"/>
    <w:rsid w:val="00660D45"/>
    <w:rsid w:val="00661AC0"/>
    <w:rsid w:val="00662B18"/>
    <w:rsid w:val="00664F8F"/>
    <w:rsid w:val="0067304D"/>
    <w:rsid w:val="006775D7"/>
    <w:rsid w:val="00677B99"/>
    <w:rsid w:val="0068001B"/>
    <w:rsid w:val="00681643"/>
    <w:rsid w:val="00681898"/>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5381"/>
    <w:rsid w:val="006F10B8"/>
    <w:rsid w:val="006F29B6"/>
    <w:rsid w:val="006F31DA"/>
    <w:rsid w:val="006F3B99"/>
    <w:rsid w:val="006F6EDD"/>
    <w:rsid w:val="006F7243"/>
    <w:rsid w:val="00703783"/>
    <w:rsid w:val="00705CCA"/>
    <w:rsid w:val="00712C45"/>
    <w:rsid w:val="00714A1A"/>
    <w:rsid w:val="00715806"/>
    <w:rsid w:val="00721F73"/>
    <w:rsid w:val="00726099"/>
    <w:rsid w:val="0073098B"/>
    <w:rsid w:val="007322F7"/>
    <w:rsid w:val="00732344"/>
    <w:rsid w:val="00732D72"/>
    <w:rsid w:val="00733388"/>
    <w:rsid w:val="00744350"/>
    <w:rsid w:val="007504E5"/>
    <w:rsid w:val="00752C02"/>
    <w:rsid w:val="00753990"/>
    <w:rsid w:val="007609C4"/>
    <w:rsid w:val="00760B6C"/>
    <w:rsid w:val="00760CEE"/>
    <w:rsid w:val="0076688C"/>
    <w:rsid w:val="007777C8"/>
    <w:rsid w:val="00777967"/>
    <w:rsid w:val="00780DBA"/>
    <w:rsid w:val="007831F1"/>
    <w:rsid w:val="0079027A"/>
    <w:rsid w:val="00794146"/>
    <w:rsid w:val="00794B93"/>
    <w:rsid w:val="00795978"/>
    <w:rsid w:val="007A0600"/>
    <w:rsid w:val="007A44C5"/>
    <w:rsid w:val="007A44CF"/>
    <w:rsid w:val="007A7574"/>
    <w:rsid w:val="007A77DC"/>
    <w:rsid w:val="007B2336"/>
    <w:rsid w:val="007B7AC0"/>
    <w:rsid w:val="007C3F4D"/>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5D3"/>
    <w:rsid w:val="0080201D"/>
    <w:rsid w:val="00803588"/>
    <w:rsid w:val="00804CC3"/>
    <w:rsid w:val="00811830"/>
    <w:rsid w:val="0081442F"/>
    <w:rsid w:val="00814A0E"/>
    <w:rsid w:val="00824BC6"/>
    <w:rsid w:val="008251CD"/>
    <w:rsid w:val="008363DC"/>
    <w:rsid w:val="008367AE"/>
    <w:rsid w:val="008401FA"/>
    <w:rsid w:val="0084049D"/>
    <w:rsid w:val="008450D4"/>
    <w:rsid w:val="008462CB"/>
    <w:rsid w:val="00847E10"/>
    <w:rsid w:val="00862A64"/>
    <w:rsid w:val="00862A88"/>
    <w:rsid w:val="00871215"/>
    <w:rsid w:val="0087212C"/>
    <w:rsid w:val="0088265E"/>
    <w:rsid w:val="00884704"/>
    <w:rsid w:val="0089145F"/>
    <w:rsid w:val="00893233"/>
    <w:rsid w:val="00896AB4"/>
    <w:rsid w:val="008A330E"/>
    <w:rsid w:val="008A4324"/>
    <w:rsid w:val="008A4D3F"/>
    <w:rsid w:val="008A70AE"/>
    <w:rsid w:val="008B08F9"/>
    <w:rsid w:val="008B19E4"/>
    <w:rsid w:val="008B417E"/>
    <w:rsid w:val="008B68BB"/>
    <w:rsid w:val="008C2F3B"/>
    <w:rsid w:val="008C4B78"/>
    <w:rsid w:val="008D178F"/>
    <w:rsid w:val="008D3EDF"/>
    <w:rsid w:val="008D4677"/>
    <w:rsid w:val="008D49F7"/>
    <w:rsid w:val="008D5082"/>
    <w:rsid w:val="008E0143"/>
    <w:rsid w:val="008E1C7E"/>
    <w:rsid w:val="008E1F50"/>
    <w:rsid w:val="008E7368"/>
    <w:rsid w:val="008F1507"/>
    <w:rsid w:val="008F4126"/>
    <w:rsid w:val="008F494E"/>
    <w:rsid w:val="008F5C69"/>
    <w:rsid w:val="008F7B27"/>
    <w:rsid w:val="00900265"/>
    <w:rsid w:val="0090085E"/>
    <w:rsid w:val="00901984"/>
    <w:rsid w:val="0090250F"/>
    <w:rsid w:val="00914389"/>
    <w:rsid w:val="009158A2"/>
    <w:rsid w:val="00917C52"/>
    <w:rsid w:val="00922710"/>
    <w:rsid w:val="00922995"/>
    <w:rsid w:val="00924716"/>
    <w:rsid w:val="009326EC"/>
    <w:rsid w:val="00932BB7"/>
    <w:rsid w:val="00933681"/>
    <w:rsid w:val="00936C8F"/>
    <w:rsid w:val="00940D6C"/>
    <w:rsid w:val="00947A82"/>
    <w:rsid w:val="00947E61"/>
    <w:rsid w:val="009500CC"/>
    <w:rsid w:val="009529EF"/>
    <w:rsid w:val="009548D5"/>
    <w:rsid w:val="00956E30"/>
    <w:rsid w:val="00963B39"/>
    <w:rsid w:val="00964CF8"/>
    <w:rsid w:val="00966DED"/>
    <w:rsid w:val="0097023B"/>
    <w:rsid w:val="00970355"/>
    <w:rsid w:val="00970903"/>
    <w:rsid w:val="009718D1"/>
    <w:rsid w:val="00971B39"/>
    <w:rsid w:val="00973AA1"/>
    <w:rsid w:val="00974D4F"/>
    <w:rsid w:val="00974D60"/>
    <w:rsid w:val="00982750"/>
    <w:rsid w:val="0098419A"/>
    <w:rsid w:val="00984275"/>
    <w:rsid w:val="009860F0"/>
    <w:rsid w:val="009861BF"/>
    <w:rsid w:val="00990509"/>
    <w:rsid w:val="00992262"/>
    <w:rsid w:val="00992A3D"/>
    <w:rsid w:val="009935D4"/>
    <w:rsid w:val="00994585"/>
    <w:rsid w:val="009A252F"/>
    <w:rsid w:val="009A2CA7"/>
    <w:rsid w:val="009A3B19"/>
    <w:rsid w:val="009A4C46"/>
    <w:rsid w:val="009B2DC0"/>
    <w:rsid w:val="009B3901"/>
    <w:rsid w:val="009B7926"/>
    <w:rsid w:val="009B7943"/>
    <w:rsid w:val="009D12EC"/>
    <w:rsid w:val="009D3A36"/>
    <w:rsid w:val="009D642F"/>
    <w:rsid w:val="009D7751"/>
    <w:rsid w:val="009E1A29"/>
    <w:rsid w:val="009E3A69"/>
    <w:rsid w:val="009F6263"/>
    <w:rsid w:val="009F6E61"/>
    <w:rsid w:val="009F74DD"/>
    <w:rsid w:val="00A0186C"/>
    <w:rsid w:val="00A07072"/>
    <w:rsid w:val="00A11331"/>
    <w:rsid w:val="00A20021"/>
    <w:rsid w:val="00A304CC"/>
    <w:rsid w:val="00A31309"/>
    <w:rsid w:val="00A3203F"/>
    <w:rsid w:val="00A33BF0"/>
    <w:rsid w:val="00A40C92"/>
    <w:rsid w:val="00A41458"/>
    <w:rsid w:val="00A41E79"/>
    <w:rsid w:val="00A42EDE"/>
    <w:rsid w:val="00A447B8"/>
    <w:rsid w:val="00A54975"/>
    <w:rsid w:val="00A555AF"/>
    <w:rsid w:val="00A572B5"/>
    <w:rsid w:val="00A61F50"/>
    <w:rsid w:val="00A635A9"/>
    <w:rsid w:val="00A64B0F"/>
    <w:rsid w:val="00A64F3E"/>
    <w:rsid w:val="00A70C8E"/>
    <w:rsid w:val="00A76DB8"/>
    <w:rsid w:val="00A806C9"/>
    <w:rsid w:val="00A85C20"/>
    <w:rsid w:val="00A86D7B"/>
    <w:rsid w:val="00A9040E"/>
    <w:rsid w:val="00A91DAF"/>
    <w:rsid w:val="00A971CD"/>
    <w:rsid w:val="00AA13EB"/>
    <w:rsid w:val="00AA4F16"/>
    <w:rsid w:val="00AA766E"/>
    <w:rsid w:val="00AA7CB0"/>
    <w:rsid w:val="00AB011E"/>
    <w:rsid w:val="00AB0237"/>
    <w:rsid w:val="00AC1402"/>
    <w:rsid w:val="00AC33DF"/>
    <w:rsid w:val="00AC6130"/>
    <w:rsid w:val="00AC63E3"/>
    <w:rsid w:val="00AD44EC"/>
    <w:rsid w:val="00AD475F"/>
    <w:rsid w:val="00AD7DD7"/>
    <w:rsid w:val="00AE0F49"/>
    <w:rsid w:val="00AE5C1D"/>
    <w:rsid w:val="00AF4DA7"/>
    <w:rsid w:val="00AF69BD"/>
    <w:rsid w:val="00B0049B"/>
    <w:rsid w:val="00B02355"/>
    <w:rsid w:val="00B0329E"/>
    <w:rsid w:val="00B129D9"/>
    <w:rsid w:val="00B20B9D"/>
    <w:rsid w:val="00B21468"/>
    <w:rsid w:val="00B21E79"/>
    <w:rsid w:val="00B238E8"/>
    <w:rsid w:val="00B258ED"/>
    <w:rsid w:val="00B271FE"/>
    <w:rsid w:val="00B27EED"/>
    <w:rsid w:val="00B34389"/>
    <w:rsid w:val="00B37346"/>
    <w:rsid w:val="00B4540E"/>
    <w:rsid w:val="00B503D6"/>
    <w:rsid w:val="00B50DFA"/>
    <w:rsid w:val="00B5509C"/>
    <w:rsid w:val="00B552BA"/>
    <w:rsid w:val="00B57464"/>
    <w:rsid w:val="00B643BE"/>
    <w:rsid w:val="00B746AA"/>
    <w:rsid w:val="00B834AE"/>
    <w:rsid w:val="00B85641"/>
    <w:rsid w:val="00B906D5"/>
    <w:rsid w:val="00B907CF"/>
    <w:rsid w:val="00B90B86"/>
    <w:rsid w:val="00B92FE0"/>
    <w:rsid w:val="00B976F8"/>
    <w:rsid w:val="00B97EA5"/>
    <w:rsid w:val="00BA03D3"/>
    <w:rsid w:val="00BA4DE9"/>
    <w:rsid w:val="00BA53B3"/>
    <w:rsid w:val="00BA7762"/>
    <w:rsid w:val="00BB2218"/>
    <w:rsid w:val="00BB782A"/>
    <w:rsid w:val="00BB78BB"/>
    <w:rsid w:val="00BB7EEB"/>
    <w:rsid w:val="00BC2F78"/>
    <w:rsid w:val="00BC3DBB"/>
    <w:rsid w:val="00BC3F8D"/>
    <w:rsid w:val="00BC6B97"/>
    <w:rsid w:val="00BD072A"/>
    <w:rsid w:val="00BD3819"/>
    <w:rsid w:val="00BD4B95"/>
    <w:rsid w:val="00BE31AE"/>
    <w:rsid w:val="00BE3FC7"/>
    <w:rsid w:val="00BE43C8"/>
    <w:rsid w:val="00BF118F"/>
    <w:rsid w:val="00BF1416"/>
    <w:rsid w:val="00BF1D46"/>
    <w:rsid w:val="00BF71DF"/>
    <w:rsid w:val="00BF7272"/>
    <w:rsid w:val="00C01F1D"/>
    <w:rsid w:val="00C04976"/>
    <w:rsid w:val="00C0693C"/>
    <w:rsid w:val="00C10B7E"/>
    <w:rsid w:val="00C11C5E"/>
    <w:rsid w:val="00C11FCA"/>
    <w:rsid w:val="00C12C98"/>
    <w:rsid w:val="00C151D7"/>
    <w:rsid w:val="00C167EC"/>
    <w:rsid w:val="00C2274D"/>
    <w:rsid w:val="00C22916"/>
    <w:rsid w:val="00C264EF"/>
    <w:rsid w:val="00C26C8B"/>
    <w:rsid w:val="00C31CD5"/>
    <w:rsid w:val="00C41784"/>
    <w:rsid w:val="00C42B9E"/>
    <w:rsid w:val="00C445E0"/>
    <w:rsid w:val="00C45F62"/>
    <w:rsid w:val="00C46D09"/>
    <w:rsid w:val="00C51651"/>
    <w:rsid w:val="00C5255A"/>
    <w:rsid w:val="00C569CF"/>
    <w:rsid w:val="00C645C1"/>
    <w:rsid w:val="00C709FD"/>
    <w:rsid w:val="00C732C8"/>
    <w:rsid w:val="00C73368"/>
    <w:rsid w:val="00C73DD9"/>
    <w:rsid w:val="00C80D40"/>
    <w:rsid w:val="00C8172A"/>
    <w:rsid w:val="00C82245"/>
    <w:rsid w:val="00C8270F"/>
    <w:rsid w:val="00C86E67"/>
    <w:rsid w:val="00C90015"/>
    <w:rsid w:val="00C90122"/>
    <w:rsid w:val="00C9363F"/>
    <w:rsid w:val="00C9515D"/>
    <w:rsid w:val="00C974FE"/>
    <w:rsid w:val="00CA0FA0"/>
    <w:rsid w:val="00CA40AD"/>
    <w:rsid w:val="00CB06E7"/>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C06"/>
    <w:rsid w:val="00D07066"/>
    <w:rsid w:val="00D13EDE"/>
    <w:rsid w:val="00D140B2"/>
    <w:rsid w:val="00D142E9"/>
    <w:rsid w:val="00D144EF"/>
    <w:rsid w:val="00D17A92"/>
    <w:rsid w:val="00D2182E"/>
    <w:rsid w:val="00D24548"/>
    <w:rsid w:val="00D24B01"/>
    <w:rsid w:val="00D25E58"/>
    <w:rsid w:val="00D36081"/>
    <w:rsid w:val="00D3699A"/>
    <w:rsid w:val="00D377A3"/>
    <w:rsid w:val="00D37849"/>
    <w:rsid w:val="00D5181A"/>
    <w:rsid w:val="00D60A45"/>
    <w:rsid w:val="00D71640"/>
    <w:rsid w:val="00D76EF5"/>
    <w:rsid w:val="00D8136B"/>
    <w:rsid w:val="00D84552"/>
    <w:rsid w:val="00D87050"/>
    <w:rsid w:val="00D91D3B"/>
    <w:rsid w:val="00D920F2"/>
    <w:rsid w:val="00D947AF"/>
    <w:rsid w:val="00D952A7"/>
    <w:rsid w:val="00DA171B"/>
    <w:rsid w:val="00DA20A6"/>
    <w:rsid w:val="00DA419F"/>
    <w:rsid w:val="00DA65D1"/>
    <w:rsid w:val="00DA66FC"/>
    <w:rsid w:val="00DC545B"/>
    <w:rsid w:val="00DC7436"/>
    <w:rsid w:val="00DD2302"/>
    <w:rsid w:val="00DD3773"/>
    <w:rsid w:val="00DD4390"/>
    <w:rsid w:val="00DE0444"/>
    <w:rsid w:val="00DE102B"/>
    <w:rsid w:val="00DE22C0"/>
    <w:rsid w:val="00DF0F52"/>
    <w:rsid w:val="00DF14D6"/>
    <w:rsid w:val="00DF2871"/>
    <w:rsid w:val="00DF6C9E"/>
    <w:rsid w:val="00DF6D6D"/>
    <w:rsid w:val="00E001D4"/>
    <w:rsid w:val="00E018C0"/>
    <w:rsid w:val="00E02D2E"/>
    <w:rsid w:val="00E045A3"/>
    <w:rsid w:val="00E1073C"/>
    <w:rsid w:val="00E15050"/>
    <w:rsid w:val="00E15741"/>
    <w:rsid w:val="00E157B7"/>
    <w:rsid w:val="00E203BC"/>
    <w:rsid w:val="00E229F5"/>
    <w:rsid w:val="00E22AE4"/>
    <w:rsid w:val="00E26369"/>
    <w:rsid w:val="00E26DC5"/>
    <w:rsid w:val="00E334E6"/>
    <w:rsid w:val="00E33D72"/>
    <w:rsid w:val="00E345E6"/>
    <w:rsid w:val="00E3772F"/>
    <w:rsid w:val="00E533CD"/>
    <w:rsid w:val="00E5414A"/>
    <w:rsid w:val="00E620C2"/>
    <w:rsid w:val="00E623F2"/>
    <w:rsid w:val="00E639CE"/>
    <w:rsid w:val="00E63AAE"/>
    <w:rsid w:val="00E63BB0"/>
    <w:rsid w:val="00E63FB7"/>
    <w:rsid w:val="00E67601"/>
    <w:rsid w:val="00E72AC4"/>
    <w:rsid w:val="00E770FC"/>
    <w:rsid w:val="00E913E9"/>
    <w:rsid w:val="00E930BC"/>
    <w:rsid w:val="00E956CE"/>
    <w:rsid w:val="00E9630E"/>
    <w:rsid w:val="00E977E4"/>
    <w:rsid w:val="00EA18D2"/>
    <w:rsid w:val="00EA769C"/>
    <w:rsid w:val="00EA7E64"/>
    <w:rsid w:val="00EB796E"/>
    <w:rsid w:val="00EC074D"/>
    <w:rsid w:val="00EC09C1"/>
    <w:rsid w:val="00EC21B7"/>
    <w:rsid w:val="00EC4423"/>
    <w:rsid w:val="00EC4D6C"/>
    <w:rsid w:val="00EC57DC"/>
    <w:rsid w:val="00EC5C9F"/>
    <w:rsid w:val="00EC75C5"/>
    <w:rsid w:val="00ED1B65"/>
    <w:rsid w:val="00ED4638"/>
    <w:rsid w:val="00ED4C76"/>
    <w:rsid w:val="00ED4FD8"/>
    <w:rsid w:val="00ED5F69"/>
    <w:rsid w:val="00EE1F91"/>
    <w:rsid w:val="00EE41A9"/>
    <w:rsid w:val="00EE492F"/>
    <w:rsid w:val="00EE635C"/>
    <w:rsid w:val="00EE7080"/>
    <w:rsid w:val="00EF11D1"/>
    <w:rsid w:val="00EF74EE"/>
    <w:rsid w:val="00F03443"/>
    <w:rsid w:val="00F044C3"/>
    <w:rsid w:val="00F05B26"/>
    <w:rsid w:val="00F12828"/>
    <w:rsid w:val="00F12F22"/>
    <w:rsid w:val="00F1441C"/>
    <w:rsid w:val="00F14663"/>
    <w:rsid w:val="00F14F8D"/>
    <w:rsid w:val="00F1520E"/>
    <w:rsid w:val="00F235D9"/>
    <w:rsid w:val="00F2371C"/>
    <w:rsid w:val="00F2705B"/>
    <w:rsid w:val="00F30B40"/>
    <w:rsid w:val="00F34367"/>
    <w:rsid w:val="00F4093C"/>
    <w:rsid w:val="00F42D61"/>
    <w:rsid w:val="00F45936"/>
    <w:rsid w:val="00F47CA3"/>
    <w:rsid w:val="00F50717"/>
    <w:rsid w:val="00F5119D"/>
    <w:rsid w:val="00F51519"/>
    <w:rsid w:val="00F55B42"/>
    <w:rsid w:val="00F6167B"/>
    <w:rsid w:val="00F64973"/>
    <w:rsid w:val="00F66254"/>
    <w:rsid w:val="00F6681E"/>
    <w:rsid w:val="00F67D50"/>
    <w:rsid w:val="00F70C55"/>
    <w:rsid w:val="00F73375"/>
    <w:rsid w:val="00F75C04"/>
    <w:rsid w:val="00F76DE1"/>
    <w:rsid w:val="00F8249B"/>
    <w:rsid w:val="00F86CEA"/>
    <w:rsid w:val="00F949EC"/>
    <w:rsid w:val="00F94C9B"/>
    <w:rsid w:val="00F951BF"/>
    <w:rsid w:val="00F96AE2"/>
    <w:rsid w:val="00F96D57"/>
    <w:rsid w:val="00FA28D7"/>
    <w:rsid w:val="00FA6EA0"/>
    <w:rsid w:val="00FB47C0"/>
    <w:rsid w:val="00FB48D7"/>
    <w:rsid w:val="00FC10DB"/>
    <w:rsid w:val="00FC20CD"/>
    <w:rsid w:val="00FD2BA5"/>
    <w:rsid w:val="00FD666B"/>
    <w:rsid w:val="00FE000E"/>
    <w:rsid w:val="00FE0E6B"/>
    <w:rsid w:val="00FE2F33"/>
    <w:rsid w:val="00FE6370"/>
    <w:rsid w:val="00FE6A0A"/>
    <w:rsid w:val="00FF0A94"/>
    <w:rsid w:val="00FF13B4"/>
    <w:rsid w:val="00FF2BE0"/>
    <w:rsid w:val="00FF2D3F"/>
    <w:rsid w:val="00FF2EFE"/>
    <w:rsid w:val="00FF4D29"/>
    <w:rsid w:val="00FF5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E439"/>
  <w15:docId w15:val="{99393017-2CE3-4074-B1FA-0C92D0BD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D3B"/>
    <w:pPr>
      <w:spacing w:after="120" w:line="288" w:lineRule="auto"/>
    </w:pPr>
    <w:rPr>
      <w:sz w:val="21"/>
      <w:szCs w:val="21"/>
    </w:rPr>
  </w:style>
  <w:style w:type="paragraph" w:styleId="Heading1">
    <w:name w:val="heading 1"/>
    <w:basedOn w:val="Normal"/>
    <w:next w:val="Normal"/>
    <w:link w:val="Heading1Char"/>
    <w:uiPriority w:val="9"/>
    <w:qFormat/>
    <w:rsid w:val="00D91D3B"/>
    <w:pPr>
      <w:keepNext/>
      <w:keepLines/>
      <w:spacing w:before="360" w:after="60"/>
      <w:outlineLvl w:val="0"/>
    </w:pPr>
    <w:rPr>
      <w:rFonts w:eastAsiaTheme="majorEastAsia" w:cstheme="majorBidi"/>
      <w:b/>
      <w:bCs/>
      <w:sz w:val="36"/>
      <w:szCs w:val="36"/>
    </w:rPr>
  </w:style>
  <w:style w:type="paragraph" w:styleId="Heading2">
    <w:name w:val="heading 2"/>
    <w:basedOn w:val="Normal"/>
    <w:next w:val="Normal"/>
    <w:link w:val="Heading2Char"/>
    <w:uiPriority w:val="9"/>
    <w:qFormat/>
    <w:rsid w:val="00CD299E"/>
    <w:pPr>
      <w:keepNext/>
      <w:keepLines/>
      <w:spacing w:before="360" w:after="8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4B6B2F"/>
    <w:pPr>
      <w:tabs>
        <w:tab w:val="right" w:pos="9072"/>
      </w:tabs>
      <w:spacing w:after="0" w:line="240" w:lineRule="auto"/>
      <w:contextualSpacing/>
    </w:pPr>
    <w:rPr>
      <w:rFonts w:ascii="Nunito Sans Light" w:eastAsiaTheme="majorEastAsia" w:hAnsi="Nunito Sans Light" w:cstheme="majorBidi"/>
      <w:color w:val="333132" w:themeColor="text1"/>
      <w:spacing w:val="2"/>
      <w:kern w:val="28"/>
      <w:sz w:val="48"/>
      <w:szCs w:val="48"/>
    </w:rPr>
  </w:style>
  <w:style w:type="character" w:customStyle="1" w:styleId="TitleChar">
    <w:name w:val="Title Char"/>
    <w:basedOn w:val="DefaultParagraphFont"/>
    <w:link w:val="Title"/>
    <w:uiPriority w:val="10"/>
    <w:rsid w:val="004B6B2F"/>
    <w:rPr>
      <w:rFonts w:ascii="Nunito Sans Light" w:eastAsiaTheme="majorEastAsia" w:hAnsi="Nunito Sans Light" w:cstheme="majorBidi"/>
      <w:color w:val="333132" w:themeColor="text1"/>
      <w:spacing w:val="2"/>
      <w:kern w:val="28"/>
      <w:sz w:val="48"/>
      <w:szCs w:val="48"/>
    </w:rPr>
  </w:style>
  <w:style w:type="character" w:customStyle="1" w:styleId="Heading1Char">
    <w:name w:val="Heading 1 Char"/>
    <w:basedOn w:val="DefaultParagraphFont"/>
    <w:link w:val="Heading1"/>
    <w:uiPriority w:val="9"/>
    <w:rsid w:val="00D91D3B"/>
    <w:rPr>
      <w:rFonts w:eastAsiaTheme="majorEastAsia" w:cstheme="majorBidi"/>
      <w:b/>
      <w:bCs/>
      <w:sz w:val="36"/>
      <w:szCs w:val="36"/>
    </w:rPr>
  </w:style>
  <w:style w:type="character" w:customStyle="1" w:styleId="Heading2Char">
    <w:name w:val="Heading 2 Char"/>
    <w:basedOn w:val="DefaultParagraphFont"/>
    <w:link w:val="Heading2"/>
    <w:uiPriority w:val="9"/>
    <w:rsid w:val="00CD299E"/>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qFormat/>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6601DC"/>
    <w:pPr>
      <w:numPr>
        <w:numId w:val="1"/>
      </w:numPr>
      <w:ind w:left="284" w:hanging="284"/>
      <w:contextualSpacing/>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D91D3B"/>
    <w:pPr>
      <w:spacing w:before="120" w:after="240"/>
    </w:pPr>
    <w:rPr>
      <w:sz w:val="26"/>
      <w:szCs w:val="24"/>
    </w:rPr>
  </w:style>
  <w:style w:type="paragraph" w:customStyle="1" w:styleId="Numberedlist">
    <w:name w:val="Numbered list"/>
    <w:basedOn w:val="ListParagraph"/>
    <w:qFormat/>
    <w:rsid w:val="009B7943"/>
    <w:pPr>
      <w:numPr>
        <w:numId w:val="4"/>
      </w:numPr>
      <w:ind w:left="284" w:hanging="284"/>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table" w:customStyle="1" w:styleId="TableGrid2">
    <w:name w:val="Table Grid2"/>
    <w:basedOn w:val="TableNormal"/>
    <w:next w:val="TableGrid"/>
    <w:uiPriority w:val="59"/>
    <w:rsid w:val="00302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0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2601">
      <w:bodyDiv w:val="1"/>
      <w:marLeft w:val="0"/>
      <w:marRight w:val="0"/>
      <w:marTop w:val="0"/>
      <w:marBottom w:val="0"/>
      <w:divBdr>
        <w:top w:val="none" w:sz="0" w:space="0" w:color="auto"/>
        <w:left w:val="none" w:sz="0" w:space="0" w:color="auto"/>
        <w:bottom w:val="none" w:sz="0" w:space="0" w:color="auto"/>
        <w:right w:val="none" w:sz="0" w:space="0" w:color="auto"/>
      </w:divBdr>
    </w:div>
    <w:div w:id="213806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334a2ea2e8d92d4e56f6a6df69237b2d">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10a8e9f40ab0a1d2d12652e0e20a748e"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18895-02DF-4054-9487-79481A22834A}">
  <ds:schemaRefs>
    <ds:schemaRef ds:uri="http://schemas.microsoft.com/office/infopath/2007/PartnerControls"/>
    <ds:schemaRef ds:uri="http://www.w3.org/XML/1998/namespace"/>
    <ds:schemaRef ds:uri="http://schemas.microsoft.com/office/2006/documentManagement/types"/>
    <ds:schemaRef ds:uri="0d9c488e-5e65-4fb8-88d2-806323478838"/>
    <ds:schemaRef ds:uri="http://purl.org/dc/terms/"/>
    <ds:schemaRef ds:uri="http://schemas.microsoft.com/office/2006/metadata/properties"/>
    <ds:schemaRef ds:uri="http://purl.org/dc/dcmitype/"/>
    <ds:schemaRef ds:uri="http://schemas.openxmlformats.org/package/2006/metadata/core-properties"/>
    <ds:schemaRef ds:uri="c8ef2c57-4839-43e2-a0c7-96c893d316aa"/>
    <ds:schemaRef ds:uri="http://purl.org/dc/elements/1.1/"/>
  </ds:schemaRefs>
</ds:datastoreItem>
</file>

<file path=customXml/itemProps2.xml><?xml version="1.0" encoding="utf-8"?>
<ds:datastoreItem xmlns:ds="http://schemas.openxmlformats.org/officeDocument/2006/customXml" ds:itemID="{1D90B610-46E8-4607-85F5-62E6FAB27AAE}">
  <ds:schemaRefs>
    <ds:schemaRef ds:uri="http://schemas.microsoft.com/sharepoint/v3/contenttype/forms"/>
  </ds:schemaRefs>
</ds:datastoreItem>
</file>

<file path=customXml/itemProps3.xml><?xml version="1.0" encoding="utf-8"?>
<ds:datastoreItem xmlns:ds="http://schemas.openxmlformats.org/officeDocument/2006/customXml" ds:itemID="{754D8ACC-342F-4AAC-A74D-C2A3F1903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EE2F6-DDEF-4BFB-A879-544B2187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Voting table</vt:lpstr>
    </vt:vector>
  </TitlesOfParts>
  <Company>Parliament of Australia</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table</dc:title>
  <dc:subject>Hold a referendum classroom activity</dc:subject>
  <dc:creator>Parliamentary Education Office</dc:creator>
  <cp:lastModifiedBy>Mackay, Wendy (SEN)</cp:lastModifiedBy>
  <cp:revision>16</cp:revision>
  <dcterms:created xsi:type="dcterms:W3CDTF">2025-01-23T04:55:00Z</dcterms:created>
  <dcterms:modified xsi:type="dcterms:W3CDTF">2025-09-25T04:00:00Z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