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body>
    <w:p w:rsidR="00E822A1" w:rsidP="00E822A1" w:rsidRDefault="00E822A1" w14:paraId="3C54CEA7" w14:textId="77777777">
      <w:pPr>
        <w:pStyle w:val="NoSpacing"/>
      </w:pPr>
    </w:p>
    <w:p w:rsidR="00E822A1" w:rsidP="00E822A1" w:rsidRDefault="00E822A1" w14:paraId="4494C1FA" w14:textId="4ED697DC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565BEE" wp14:editId="3A6189D2">
            <wp:simplePos x="0" y="0"/>
            <wp:positionH relativeFrom="margin">
              <wp:posOffset>5569585</wp:posOffset>
            </wp:positionH>
            <wp:positionV relativeFrom="page">
              <wp:posOffset>1457960</wp:posOffset>
            </wp:positionV>
            <wp:extent cx="362585" cy="362585"/>
            <wp:effectExtent l="57150" t="0" r="0" b="0"/>
            <wp:wrapNone/>
            <wp:docPr id="14" name="Graphic 14" descr="Sciss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4" descr="Scissor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673419">
                      <a:off x="0" y="0"/>
                      <a:ext cx="362585" cy="362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43C2" w:rsidP="00E822A1" w:rsidRDefault="00ED43C2" w14:paraId="0A013E15" w14:textId="21DD0F29">
      <w:pPr>
        <w:pStyle w:val="NoSpacing"/>
      </w:pPr>
    </w:p>
    <w:tbl>
      <w:tblPr>
        <w:tblStyle w:val="TableGrid1"/>
        <w:tblW w:w="9639" w:type="dxa"/>
        <w:tblInd w:w="-5" w:type="dxa"/>
        <w:tblBorders>
          <w:top w:val="dashed" w:color="CED2CD" w:themeColor="background1" w:sz="4" w:space="0"/>
          <w:left w:val="none" w:color="auto" w:sz="0" w:space="0"/>
          <w:bottom w:val="dashed" w:color="CED2CD" w:themeColor="background1" w:sz="4" w:space="0"/>
          <w:right w:val="none" w:color="auto" w:sz="0" w:space="0"/>
          <w:insideH w:val="dashed" w:color="CED2CD" w:themeColor="background1" w:sz="4" w:space="0"/>
          <w:insideV w:val="single" w:color="CED2CD" w:themeColor="background1" w:sz="4" w:space="0"/>
        </w:tblBorders>
        <w:tblLayout w:type="fixed"/>
        <w:tblCellMar>
          <w:top w:w="85" w:type="dxa"/>
          <w:left w:w="284" w:type="dxa"/>
          <w:bottom w:w="85" w:type="dxa"/>
          <w:right w:w="284" w:type="dxa"/>
        </w:tblCellMar>
        <w:tblLook w:val="04A0" w:firstRow="1" w:lastRow="0" w:firstColumn="1" w:lastColumn="0" w:noHBand="0" w:noVBand="1"/>
      </w:tblPr>
      <w:tblGrid>
        <w:gridCol w:w="9639"/>
      </w:tblGrid>
      <w:tr w:rsidRPr="002C4E97" w:rsidR="000401E7" w:rsidTr="2C514A4B" w14:paraId="11F26407" w14:textId="77777777">
        <w:trPr>
          <w:trHeight w:val="2177"/>
        </w:trPr>
        <w:tc>
          <w:tcPr>
            <w:tcW w:w="9639" w:type="dxa"/>
            <w:tcMar/>
            <w:vAlign w:val="center"/>
          </w:tcPr>
          <w:p w:rsidRPr="00C21D6F" w:rsidR="000401E7" w:rsidP="008C341B" w:rsidRDefault="000401E7" w14:paraId="45420CD0" w14:textId="70A6ECC8">
            <w:pPr>
              <w:pStyle w:val="Introduction"/>
            </w:pPr>
            <w:r w:rsidRPr="00950579">
              <w:t>A group of students from your class are playing a game on the oval during lunch time. Another student asks to join-</w:t>
            </w:r>
            <w:proofErr w:type="gramStart"/>
            <w:r w:rsidRPr="00950579">
              <w:t>in</w:t>
            </w:r>
            <w:proofErr w:type="gramEnd"/>
            <w:r w:rsidRPr="00950579">
              <w:t xml:space="preserve"> and the group say no and tell</w:t>
            </w:r>
            <w:r w:rsidR="008C341B">
              <w:t>s</w:t>
            </w:r>
            <w:r w:rsidRPr="00950579">
              <w:t xml:space="preserve"> them to go away. Right after the group tell this student no, they let a few other students join</w:t>
            </w:r>
            <w:r w:rsidR="008C341B">
              <w:t>-in</w:t>
            </w:r>
            <w:r w:rsidRPr="00950579">
              <w:t>.</w:t>
            </w:r>
          </w:p>
        </w:tc>
      </w:tr>
      <w:tr w:rsidRPr="002C4E97" w:rsidR="000401E7" w:rsidTr="2C514A4B" w14:paraId="3CC3B6B4" w14:textId="77777777">
        <w:trPr>
          <w:trHeight w:val="2177"/>
        </w:trPr>
        <w:tc>
          <w:tcPr>
            <w:tcW w:w="9639" w:type="dxa"/>
            <w:tcMar/>
            <w:vAlign w:val="center"/>
          </w:tcPr>
          <w:p w:rsidRPr="00CC1CC5" w:rsidR="000401E7" w:rsidP="008C341B" w:rsidRDefault="000401E7" w14:paraId="1B5591B6" w14:textId="0F7B3657">
            <w:pPr>
              <w:pStyle w:val="Introduction"/>
            </w:pPr>
            <w:r w:rsidRPr="00950579">
              <w:t>Every day after school, you take your dog to the local park. You’ve noticed that people have not been cleaning up after their dogs and there is a lot of dog poo in the park.</w:t>
            </w:r>
          </w:p>
        </w:tc>
      </w:tr>
      <w:tr w:rsidRPr="00840F8D" w:rsidR="000401E7" w:rsidTr="2C514A4B" w14:paraId="642B5920" w14:textId="77777777">
        <w:trPr>
          <w:trHeight w:val="2177"/>
        </w:trPr>
        <w:tc>
          <w:tcPr>
            <w:tcW w:w="9639" w:type="dxa"/>
            <w:tcMar/>
            <w:vAlign w:val="center"/>
          </w:tcPr>
          <w:p w:rsidRPr="009C34CD" w:rsidR="000401E7" w:rsidP="008C341B" w:rsidRDefault="000401E7" w14:paraId="1485982B" w14:textId="6D2ACD2C">
            <w:pPr>
              <w:pStyle w:val="Introduction"/>
            </w:pPr>
            <w:r w:rsidRPr="00950579">
              <w:t>You have been in line at the canteen for 10 minutes when someone pushes in front of you taking the last plate of hot chips.</w:t>
            </w:r>
          </w:p>
        </w:tc>
      </w:tr>
      <w:tr w:rsidRPr="002C4E97" w:rsidR="000401E7" w:rsidTr="2C514A4B" w14:paraId="0283C88E" w14:textId="77777777">
        <w:trPr>
          <w:trHeight w:val="2177"/>
        </w:trPr>
        <w:tc>
          <w:tcPr>
            <w:tcW w:w="9639" w:type="dxa"/>
            <w:tcMar/>
            <w:vAlign w:val="center"/>
          </w:tcPr>
          <w:p w:rsidRPr="00CC1CC5" w:rsidR="000401E7" w:rsidP="008C341B" w:rsidRDefault="000401E7" w14:paraId="648FFA57" w14:textId="6F945562">
            <w:pPr>
              <w:pStyle w:val="Introduction"/>
            </w:pPr>
            <w:r w:rsidRPr="00950579">
              <w:t>A new person has started at your school and you notice them wandering around</w:t>
            </w:r>
            <w:r w:rsidR="008C341B">
              <w:t>. T</w:t>
            </w:r>
            <w:r w:rsidRPr="00950579">
              <w:t>hey seem lost</w:t>
            </w:r>
            <w:r w:rsidR="009C34CD">
              <w:t>.</w:t>
            </w:r>
          </w:p>
        </w:tc>
      </w:tr>
      <w:tr w:rsidRPr="002C4E97" w:rsidR="000401E7" w:rsidTr="2C514A4B" w14:paraId="60C54E4F" w14:textId="77777777">
        <w:trPr>
          <w:trHeight w:val="2177"/>
        </w:trPr>
        <w:tc>
          <w:tcPr>
            <w:tcW w:w="9639" w:type="dxa"/>
            <w:tcMar/>
            <w:vAlign w:val="center"/>
          </w:tcPr>
          <w:p w:rsidRPr="00CC1CC5" w:rsidR="000401E7" w:rsidP="008C341B" w:rsidRDefault="000401E7" w14:paraId="767AD188" w14:textId="477D0C41">
            <w:pPr>
              <w:pStyle w:val="Introduction"/>
            </w:pPr>
            <w:r w:rsidR="000401E7">
              <w:rPr/>
              <w:t xml:space="preserve">Every Saturday you play sport at your local oval. Recently it has been getting very warm and there </w:t>
            </w:r>
            <w:r w:rsidR="000401E7">
              <w:rPr/>
              <w:t>is</w:t>
            </w:r>
            <w:r w:rsidR="000401E7">
              <w:rPr/>
              <w:t xml:space="preserve"> not much shelter and shade.</w:t>
            </w:r>
          </w:p>
        </w:tc>
      </w:tr>
    </w:tbl>
    <w:p w:rsidR="00B2592C" w:rsidP="00B2592C" w:rsidRDefault="00B2592C" w14:paraId="477E41FD" w14:textId="77777777"/>
    <w:p w:rsidR="004B0BBF" w:rsidP="000D2989" w:rsidRDefault="000D2989" w14:paraId="2D980898" w14:textId="23A2FD96">
      <w:pPr>
        <w:tabs>
          <w:tab w:val="left" w:pos="3840"/>
        </w:tabs>
        <w:rPr>
          <w:rFonts w:eastAsiaTheme="majorEastAsia" w:cstheme="majorBidi"/>
          <w:sz w:val="36"/>
          <w:szCs w:val="36"/>
        </w:rPr>
      </w:pPr>
      <w:r>
        <w:rPr>
          <w:rFonts w:eastAsiaTheme="majorEastAsia" w:cstheme="majorBidi"/>
          <w:sz w:val="36"/>
          <w:szCs w:val="36"/>
        </w:rPr>
        <w:tab/>
      </w:r>
    </w:p>
    <w:p w:rsidRPr="00BE4747" w:rsidR="00BE4747" w:rsidP="00BE4747" w:rsidRDefault="00BE4747" w14:paraId="08DCB79A" w14:textId="77777777">
      <w:pPr>
        <w:rPr>
          <w:rFonts w:eastAsiaTheme="majorEastAsia" w:cstheme="majorBidi"/>
          <w:sz w:val="36"/>
          <w:szCs w:val="36"/>
        </w:rPr>
      </w:pPr>
    </w:p>
    <w:sectPr w:rsidRPr="00BE4747" w:rsidR="00BE4747" w:rsidSect="00BF76BF">
      <w:headerReference w:type="default" r:id="rId13"/>
      <w:footerReference w:type="default" r:id="rId14"/>
      <w:headerReference w:type="first" r:id="rId15"/>
      <w:footerReference w:type="first" r:id="rId16"/>
      <w:pgSz w:w="11906" w:h="16838" w:orient="portrait" w:code="9"/>
      <w:pgMar w:top="958" w:right="1134" w:bottom="709" w:left="1134" w:header="567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2C93" w:rsidP="00412C93" w:rsidRDefault="00412C93" w14:paraId="325E4091" w14:textId="77777777">
      <w:pPr>
        <w:spacing w:after="0" w:line="240" w:lineRule="auto"/>
      </w:pPr>
      <w:r>
        <w:separator/>
      </w:r>
    </w:p>
  </w:endnote>
  <w:endnote w:type="continuationSeparator" w:id="0">
    <w:p w:rsidR="00412C93" w:rsidP="00412C93" w:rsidRDefault="00412C93" w14:paraId="77E8F4A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E64AFA" w:rsidP="00E64AFA" w:rsidRDefault="00E64AFA" w14:paraId="76EDE107" w14:textId="77777777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427F38C" wp14:editId="43793576">
              <wp:simplePos x="0" y="0"/>
              <wp:positionH relativeFrom="column">
                <wp:posOffset>3810</wp:posOffset>
              </wp:positionH>
              <wp:positionV relativeFrom="paragraph">
                <wp:posOffset>33020</wp:posOffset>
              </wp:positionV>
              <wp:extent cx="6105525" cy="1905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ced2cd [3212]" strokeweight="1pt" from=".3pt,2.6pt" to="481.05pt,4.1pt" w14:anchorId="00BD9F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"/>
          </w:pict>
        </mc:Fallback>
      </mc:AlternateContent>
    </w:r>
  </w:p>
  <w:p w:rsidRPr="00E64AFA" w:rsidR="00412C93" w:rsidP="00E64AFA" w:rsidRDefault="00E64AFA" w14:paraId="203F0AA8" w14:textId="7267BF0F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>
      <w:rPr>
        <w:color w:val="676365" w:themeColor="text1" w:themeTint="BF"/>
        <w:sz w:val="18"/>
        <w:szCs w:val="18"/>
      </w:rPr>
      <w:tab/>
    </w:r>
    <w:r w:rsidRPr="000F5DC2">
      <w:rPr>
        <w:color w:val="676365" w:themeColor="text1" w:themeTint="BF"/>
        <w:sz w:val="18"/>
        <w:szCs w:val="18"/>
      </w:rPr>
      <w:t>PEO.GOV.AU &gt; Teach &gt; Units of work &gt; Year 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337D9F" w:rsidP="00337D9F" w:rsidRDefault="00337D9F" w14:paraId="4A840CCF" w14:textId="77777777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AACF62" wp14:editId="228C7009">
              <wp:simplePos x="0" y="0"/>
              <wp:positionH relativeFrom="column">
                <wp:posOffset>3810</wp:posOffset>
              </wp:positionH>
              <wp:positionV relativeFrom="paragraph">
                <wp:posOffset>71120</wp:posOffset>
              </wp:positionV>
              <wp:extent cx="6105525" cy="19050"/>
              <wp:effectExtent l="0" t="0" r="285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8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ced2cd [3212]" strokeweight="1pt" from=".3pt,5.6pt" to="481.05pt,7.1pt" w14:anchorId="43E68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"/>
          </w:pict>
        </mc:Fallback>
      </mc:AlternateContent>
    </w:r>
  </w:p>
  <w:p w:rsidRPr="000F5DC2" w:rsidR="00337D9F" w:rsidP="000F5DC2" w:rsidRDefault="000F5DC2" w14:paraId="46EC4AA0" w14:textId="3F8D403F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 w:rsidRPr="000F5DC2">
      <w:rPr>
        <w:color w:val="676365" w:themeColor="text1" w:themeTint="BF"/>
        <w:sz w:val="18"/>
        <w:szCs w:val="18"/>
      </w:rPr>
      <w:t>WS1.1</w:t>
    </w:r>
    <w:r>
      <w:rPr>
        <w:color w:val="676365" w:themeColor="text1" w:themeTint="BF"/>
        <w:sz w:val="18"/>
        <w:szCs w:val="18"/>
      </w:rPr>
      <w:tab/>
    </w:r>
    <w:r w:rsidRPr="000F5DC2" w:rsidR="00A558E1">
      <w:rPr>
        <w:color w:val="676365" w:themeColor="text1" w:themeTint="BF"/>
        <w:sz w:val="18"/>
        <w:szCs w:val="18"/>
      </w:rPr>
      <w:t xml:space="preserve">PEO.GOV.AU &gt; </w:t>
    </w:r>
    <w:r w:rsidRPr="000F5DC2" w:rsidR="00337D9F">
      <w:rPr>
        <w:color w:val="676365" w:themeColor="text1" w:themeTint="BF"/>
        <w:sz w:val="18"/>
        <w:szCs w:val="18"/>
      </w:rPr>
      <w:t xml:space="preserve">Teach &gt; </w:t>
    </w:r>
    <w:r w:rsidRPr="000F5DC2" w:rsidR="00BB4093">
      <w:rPr>
        <w:color w:val="676365" w:themeColor="text1" w:themeTint="BF"/>
        <w:sz w:val="18"/>
        <w:szCs w:val="18"/>
      </w:rPr>
      <w:t>Units of work</w:t>
    </w:r>
    <w:r w:rsidRPr="000F5DC2" w:rsidR="00337D9F">
      <w:rPr>
        <w:color w:val="676365" w:themeColor="text1" w:themeTint="BF"/>
        <w:sz w:val="18"/>
        <w:szCs w:val="18"/>
      </w:rPr>
      <w:t xml:space="preserve"> &gt; </w:t>
    </w:r>
    <w:r w:rsidRPr="000F5DC2" w:rsidR="00BB4093">
      <w:rPr>
        <w:color w:val="676365" w:themeColor="text1" w:themeTint="BF"/>
        <w:sz w:val="18"/>
        <w:szCs w:val="18"/>
      </w:rPr>
      <w:t>Year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2C93" w:rsidP="00412C93" w:rsidRDefault="00412C93" w14:paraId="448C151A" w14:textId="77777777">
      <w:pPr>
        <w:spacing w:after="0" w:line="240" w:lineRule="auto"/>
      </w:pPr>
      <w:r>
        <w:separator/>
      </w:r>
    </w:p>
  </w:footnote>
  <w:footnote w:type="continuationSeparator" w:id="0">
    <w:p w:rsidR="00412C93" w:rsidP="00412C93" w:rsidRDefault="00412C93" w14:paraId="54C5650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0D2989" w:rsidR="000D2989" w:rsidP="008C341B" w:rsidRDefault="00E64AFA" w14:paraId="7100BE86" w14:textId="5D8CC81A">
    <w:pPr>
      <w:pStyle w:val="Title"/>
      <w:tabs>
        <w:tab w:val="clear" w:pos="9072"/>
        <w:tab w:val="right" w:pos="9582"/>
      </w:tabs>
      <w:jc w:val="left"/>
    </w:pPr>
    <w:r>
      <w:rPr>
        <w:noProof/>
        <w:lang w:eastAsia="en-AU"/>
      </w:rPr>
      <w:drawing>
        <wp:inline distT="0" distB="0" distL="0" distR="0" wp14:anchorId="7421A008" wp14:editId="490544A6">
          <wp:extent cx="1794294" cy="643446"/>
          <wp:effectExtent l="0" t="0" r="0" b="4445"/>
          <wp:docPr id="11" name="Picture 1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 w:rsidR="00840F8D">
      <w:t xml:space="preserve">   </w:t>
    </w:r>
    <w:r w:rsidR="008C341B">
      <w:tab/>
    </w:r>
    <w:r w:rsidRPr="004C07BA" w:rsidR="00840F8D">
      <w:rPr>
        <w:b w:val="0"/>
        <w:bCs/>
      </w:rPr>
      <w:t xml:space="preserve">Community </w:t>
    </w:r>
    <w:r w:rsidRPr="004C07BA" w:rsidR="000D2989">
      <w:rPr>
        <w:b w:val="0"/>
        <w:bCs/>
      </w:rPr>
      <w:t>scenarios</w:t>
    </w:r>
  </w:p>
  <w:p w:rsidR="00E64AFA" w:rsidRDefault="00E64AFA" w14:paraId="4445D1F4" w14:textId="1C4E17CC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A2763F4" wp14:editId="043264B5">
              <wp:simplePos x="0" y="0"/>
              <wp:positionH relativeFrom="column">
                <wp:posOffset>-7571</wp:posOffset>
              </wp:positionH>
              <wp:positionV relativeFrom="paragraph">
                <wp:posOffset>83170</wp:posOffset>
              </wp:positionV>
              <wp:extent cx="6097980" cy="9440"/>
              <wp:effectExtent l="0" t="0" r="36195" b="2921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333132 [3205]" strokeweight="1pt" from="-.6pt,6.55pt" to="479.55pt,7.3pt" w14:anchorId="39E6DE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001D4" w:rsidP="00E64AFA" w:rsidRDefault="00E001D4" w14:paraId="7A2F23D5" w14:textId="7EA00049">
    <w:pPr>
      <w:pStyle w:val="Title"/>
      <w:tabs>
        <w:tab w:val="clear" w:pos="9072"/>
        <w:tab w:val="left" w:pos="5760"/>
        <w:tab w:val="right" w:pos="9582"/>
      </w:tabs>
      <w:jc w:val="left"/>
      <w:rPr>
        <w:noProof/>
        <w:lang w:eastAsia="en-AU"/>
      </w:rPr>
    </w:pPr>
    <w:bookmarkStart w:name="_Hlk42595341" w:id="0"/>
    <w:bookmarkStart w:name="_Hlk42595342" w:id="1"/>
    <w:bookmarkStart w:name="_Hlk42595489" w:id="2"/>
    <w:bookmarkStart w:name="_Hlk42595490" w:id="3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13" name="Picture 1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 w:rsidR="00E64AFA">
      <w:tab/>
    </w:r>
    <w:r w:rsidRPr="000F5DC2" w:rsidR="000F5DC2">
      <w:t>School rules</w:t>
    </w:r>
  </w:p>
  <w:bookmarkEnd w:id="0"/>
  <w:bookmarkEnd w:id="1"/>
  <w:bookmarkEnd w:id="2"/>
  <w:bookmarkEnd w:id="3"/>
  <w:p w:rsidR="00337D9F" w:rsidRDefault="00337D9F" w14:paraId="6E9BF34A" w14:textId="79332ED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E672C0" wp14:editId="3BF33290">
              <wp:simplePos x="0" y="0"/>
              <wp:positionH relativeFrom="column">
                <wp:posOffset>-7571</wp:posOffset>
              </wp:positionH>
              <wp:positionV relativeFrom="paragraph">
                <wp:posOffset>83170</wp:posOffset>
              </wp:positionV>
              <wp:extent cx="6097980" cy="9440"/>
              <wp:effectExtent l="0" t="0" r="36195" b="2921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333132 [3205]" strokeweight="1pt" from="-.6pt,6.55pt" to="479.55pt,7.3pt" w14:anchorId="03049F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312"/>
    <w:multiLevelType w:val="hybridMultilevel"/>
    <w:tmpl w:val="09A679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32D75"/>
    <w:multiLevelType w:val="hybridMultilevel"/>
    <w:tmpl w:val="5DC6DC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70E25379"/>
    <w:multiLevelType w:val="hybridMultilevel"/>
    <w:tmpl w:val="08DE7F9E"/>
    <w:lvl w:ilvl="0" w:tplc="4E8CAF8E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872427">
    <w:abstractNumId w:val="3"/>
  </w:num>
  <w:num w:numId="2" w16cid:durableId="1549299216">
    <w:abstractNumId w:val="5"/>
  </w:num>
  <w:num w:numId="3" w16cid:durableId="1070423124">
    <w:abstractNumId w:val="1"/>
  </w:num>
  <w:num w:numId="4" w16cid:durableId="1771973589">
    <w:abstractNumId w:val="4"/>
  </w:num>
  <w:num w:numId="5" w16cid:durableId="1152451117">
    <w:abstractNumId w:val="4"/>
    <w:lvlOverride w:ilvl="0">
      <w:startOverride w:val="1"/>
    </w:lvlOverride>
  </w:num>
  <w:num w:numId="6" w16cid:durableId="1108087493">
    <w:abstractNumId w:val="4"/>
    <w:lvlOverride w:ilvl="0">
      <w:startOverride w:val="1"/>
    </w:lvlOverride>
  </w:num>
  <w:num w:numId="7" w16cid:durableId="974028079">
    <w:abstractNumId w:val="4"/>
    <w:lvlOverride w:ilvl="0">
      <w:startOverride w:val="1"/>
    </w:lvlOverride>
  </w:num>
  <w:num w:numId="8" w16cid:durableId="2140417493">
    <w:abstractNumId w:val="4"/>
    <w:lvlOverride w:ilvl="0">
      <w:startOverride w:val="1"/>
    </w:lvlOverride>
  </w:num>
  <w:num w:numId="9" w16cid:durableId="118961705">
    <w:abstractNumId w:val="4"/>
    <w:lvlOverride w:ilvl="0">
      <w:startOverride w:val="1"/>
    </w:lvlOverride>
  </w:num>
  <w:num w:numId="10" w16cid:durableId="292559597">
    <w:abstractNumId w:val="0"/>
  </w:num>
  <w:num w:numId="11" w16cid:durableId="69276881">
    <w:abstractNumId w:val="2"/>
  </w:num>
  <w:num w:numId="12" w16cid:durableId="1433162967">
    <w:abstractNumId w:val="4"/>
    <w:lvlOverride w:ilvl="0">
      <w:startOverride w:val="1"/>
    </w:lvlOverride>
  </w:num>
  <w:num w:numId="13" w16cid:durableId="57678990">
    <w:abstractNumId w:val="4"/>
    <w:lvlOverride w:ilvl="0">
      <w:startOverride w:val="1"/>
    </w:lvlOverride>
  </w:num>
  <w:num w:numId="14" w16cid:durableId="1289629248">
    <w:abstractNumId w:val="4"/>
    <w:lvlOverride w:ilvl="0">
      <w:startOverride w:val="1"/>
    </w:lvlOverride>
  </w:num>
  <w:num w:numId="15" w16cid:durableId="211309425">
    <w:abstractNumId w:val="4"/>
    <w:lvlOverride w:ilvl="0">
      <w:startOverride w:val="1"/>
    </w:lvlOverride>
  </w:num>
  <w:num w:numId="16" w16cid:durableId="1800802869">
    <w:abstractNumId w:val="4"/>
    <w:lvlOverride w:ilvl="0">
      <w:startOverride w:val="1"/>
    </w:lvlOverride>
  </w:num>
  <w:num w:numId="17" w16cid:durableId="722026369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dirty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 w:val="false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63C9"/>
    <w:rsid w:val="00034A24"/>
    <w:rsid w:val="000401E7"/>
    <w:rsid w:val="00040353"/>
    <w:rsid w:val="00043346"/>
    <w:rsid w:val="00047036"/>
    <w:rsid w:val="000568D0"/>
    <w:rsid w:val="00064D47"/>
    <w:rsid w:val="00083742"/>
    <w:rsid w:val="00086512"/>
    <w:rsid w:val="00091D71"/>
    <w:rsid w:val="000961D8"/>
    <w:rsid w:val="00096C78"/>
    <w:rsid w:val="000A6444"/>
    <w:rsid w:val="000A7D3E"/>
    <w:rsid w:val="000B1F5F"/>
    <w:rsid w:val="000B6596"/>
    <w:rsid w:val="000C246B"/>
    <w:rsid w:val="000D15C8"/>
    <w:rsid w:val="000D2989"/>
    <w:rsid w:val="000D4199"/>
    <w:rsid w:val="000E17DA"/>
    <w:rsid w:val="000E1957"/>
    <w:rsid w:val="000E204B"/>
    <w:rsid w:val="000E4D17"/>
    <w:rsid w:val="000E587E"/>
    <w:rsid w:val="000E5D14"/>
    <w:rsid w:val="000E7C91"/>
    <w:rsid w:val="000F3D14"/>
    <w:rsid w:val="000F5B9E"/>
    <w:rsid w:val="000F5DC2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5459"/>
    <w:rsid w:val="001467FF"/>
    <w:rsid w:val="0015331A"/>
    <w:rsid w:val="001550DD"/>
    <w:rsid w:val="00156A4F"/>
    <w:rsid w:val="00156F64"/>
    <w:rsid w:val="00160D61"/>
    <w:rsid w:val="00161C74"/>
    <w:rsid w:val="00163452"/>
    <w:rsid w:val="001703CE"/>
    <w:rsid w:val="00176C78"/>
    <w:rsid w:val="00176E1C"/>
    <w:rsid w:val="0018076A"/>
    <w:rsid w:val="00181C1E"/>
    <w:rsid w:val="0019008A"/>
    <w:rsid w:val="00190F6C"/>
    <w:rsid w:val="001911B1"/>
    <w:rsid w:val="001A5A1E"/>
    <w:rsid w:val="001A5B3D"/>
    <w:rsid w:val="001B1A12"/>
    <w:rsid w:val="001B3AAD"/>
    <w:rsid w:val="001B56EC"/>
    <w:rsid w:val="001C4F9A"/>
    <w:rsid w:val="001C5975"/>
    <w:rsid w:val="001C5FCD"/>
    <w:rsid w:val="001C75D2"/>
    <w:rsid w:val="001D03C5"/>
    <w:rsid w:val="001D126B"/>
    <w:rsid w:val="001D3E21"/>
    <w:rsid w:val="001D7BB1"/>
    <w:rsid w:val="001E18D3"/>
    <w:rsid w:val="001E66E5"/>
    <w:rsid w:val="001E6D26"/>
    <w:rsid w:val="001F5AB3"/>
    <w:rsid w:val="002009D6"/>
    <w:rsid w:val="002032FB"/>
    <w:rsid w:val="00204808"/>
    <w:rsid w:val="00207C72"/>
    <w:rsid w:val="00220682"/>
    <w:rsid w:val="00230255"/>
    <w:rsid w:val="00232204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6BF4"/>
    <w:rsid w:val="00276C39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B64F1"/>
    <w:rsid w:val="002C585A"/>
    <w:rsid w:val="002D30CE"/>
    <w:rsid w:val="002E6EBE"/>
    <w:rsid w:val="00307750"/>
    <w:rsid w:val="00310D78"/>
    <w:rsid w:val="00311D0B"/>
    <w:rsid w:val="00317347"/>
    <w:rsid w:val="00337D9F"/>
    <w:rsid w:val="00341D33"/>
    <w:rsid w:val="00344084"/>
    <w:rsid w:val="00354CBF"/>
    <w:rsid w:val="00355BA8"/>
    <w:rsid w:val="0036281B"/>
    <w:rsid w:val="003660CC"/>
    <w:rsid w:val="00375D92"/>
    <w:rsid w:val="00375E9C"/>
    <w:rsid w:val="00386E38"/>
    <w:rsid w:val="003873F2"/>
    <w:rsid w:val="003906E5"/>
    <w:rsid w:val="003908B4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5562"/>
    <w:rsid w:val="003D209E"/>
    <w:rsid w:val="003D3B92"/>
    <w:rsid w:val="003E325A"/>
    <w:rsid w:val="003F1342"/>
    <w:rsid w:val="003F20CD"/>
    <w:rsid w:val="003F50A8"/>
    <w:rsid w:val="003F50D6"/>
    <w:rsid w:val="003F597D"/>
    <w:rsid w:val="003F603F"/>
    <w:rsid w:val="003F6F7F"/>
    <w:rsid w:val="00402E27"/>
    <w:rsid w:val="00403CEC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4B09"/>
    <w:rsid w:val="00487ACF"/>
    <w:rsid w:val="004935C6"/>
    <w:rsid w:val="00495129"/>
    <w:rsid w:val="004A1494"/>
    <w:rsid w:val="004A25D1"/>
    <w:rsid w:val="004B0BBF"/>
    <w:rsid w:val="004B4BA2"/>
    <w:rsid w:val="004B6B2F"/>
    <w:rsid w:val="004B7243"/>
    <w:rsid w:val="004C018D"/>
    <w:rsid w:val="004C03D0"/>
    <w:rsid w:val="004C07BA"/>
    <w:rsid w:val="004C13A0"/>
    <w:rsid w:val="004C1843"/>
    <w:rsid w:val="004C2C48"/>
    <w:rsid w:val="004D25F9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6D2E"/>
    <w:rsid w:val="00520031"/>
    <w:rsid w:val="0052019C"/>
    <w:rsid w:val="00520810"/>
    <w:rsid w:val="005209DE"/>
    <w:rsid w:val="00521C19"/>
    <w:rsid w:val="00522D67"/>
    <w:rsid w:val="00527717"/>
    <w:rsid w:val="00537AFC"/>
    <w:rsid w:val="005424D3"/>
    <w:rsid w:val="00552990"/>
    <w:rsid w:val="00562450"/>
    <w:rsid w:val="00562CFA"/>
    <w:rsid w:val="005641C5"/>
    <w:rsid w:val="00570C05"/>
    <w:rsid w:val="00573045"/>
    <w:rsid w:val="005734E9"/>
    <w:rsid w:val="005814D2"/>
    <w:rsid w:val="0058381B"/>
    <w:rsid w:val="00586C7D"/>
    <w:rsid w:val="0059172E"/>
    <w:rsid w:val="0059237F"/>
    <w:rsid w:val="00593804"/>
    <w:rsid w:val="00595375"/>
    <w:rsid w:val="005A19C4"/>
    <w:rsid w:val="005A3D12"/>
    <w:rsid w:val="005A46C6"/>
    <w:rsid w:val="005A524D"/>
    <w:rsid w:val="005A6FAA"/>
    <w:rsid w:val="005B2B05"/>
    <w:rsid w:val="005C2D97"/>
    <w:rsid w:val="005C649E"/>
    <w:rsid w:val="005C7196"/>
    <w:rsid w:val="005D3D6A"/>
    <w:rsid w:val="005D6D06"/>
    <w:rsid w:val="005E71FA"/>
    <w:rsid w:val="005F1D30"/>
    <w:rsid w:val="005F3779"/>
    <w:rsid w:val="005F393E"/>
    <w:rsid w:val="00604155"/>
    <w:rsid w:val="0060646D"/>
    <w:rsid w:val="0060655A"/>
    <w:rsid w:val="0061043B"/>
    <w:rsid w:val="0061400C"/>
    <w:rsid w:val="00615DA0"/>
    <w:rsid w:val="0061674C"/>
    <w:rsid w:val="006173FD"/>
    <w:rsid w:val="00626BB1"/>
    <w:rsid w:val="00626E3F"/>
    <w:rsid w:val="00634705"/>
    <w:rsid w:val="00635FF2"/>
    <w:rsid w:val="00641E32"/>
    <w:rsid w:val="00643401"/>
    <w:rsid w:val="00643790"/>
    <w:rsid w:val="006503AD"/>
    <w:rsid w:val="00651A17"/>
    <w:rsid w:val="006601DC"/>
    <w:rsid w:val="00660D45"/>
    <w:rsid w:val="00662B18"/>
    <w:rsid w:val="00664F8F"/>
    <w:rsid w:val="006775D7"/>
    <w:rsid w:val="00677B99"/>
    <w:rsid w:val="0068001B"/>
    <w:rsid w:val="00681643"/>
    <w:rsid w:val="00681898"/>
    <w:rsid w:val="006873D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26099"/>
    <w:rsid w:val="00732344"/>
    <w:rsid w:val="00732D72"/>
    <w:rsid w:val="00733388"/>
    <w:rsid w:val="00744350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5978"/>
    <w:rsid w:val="007A0600"/>
    <w:rsid w:val="007A44C5"/>
    <w:rsid w:val="007A44CF"/>
    <w:rsid w:val="007A7574"/>
    <w:rsid w:val="007A77DC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4D8"/>
    <w:rsid w:val="007F3556"/>
    <w:rsid w:val="007F465A"/>
    <w:rsid w:val="007F52C1"/>
    <w:rsid w:val="008014F0"/>
    <w:rsid w:val="008015D3"/>
    <w:rsid w:val="00803588"/>
    <w:rsid w:val="00804CC3"/>
    <w:rsid w:val="00811830"/>
    <w:rsid w:val="0081442F"/>
    <w:rsid w:val="00814A0E"/>
    <w:rsid w:val="00824BC6"/>
    <w:rsid w:val="008251CD"/>
    <w:rsid w:val="008363DC"/>
    <w:rsid w:val="008401FA"/>
    <w:rsid w:val="0084049D"/>
    <w:rsid w:val="00840F8D"/>
    <w:rsid w:val="008462CB"/>
    <w:rsid w:val="008543F7"/>
    <w:rsid w:val="00862A88"/>
    <w:rsid w:val="0087212C"/>
    <w:rsid w:val="0088265E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C2F3B"/>
    <w:rsid w:val="008C341B"/>
    <w:rsid w:val="008C4B78"/>
    <w:rsid w:val="008D178F"/>
    <w:rsid w:val="008D3EDF"/>
    <w:rsid w:val="008D4677"/>
    <w:rsid w:val="008E1C7E"/>
    <w:rsid w:val="008E1F50"/>
    <w:rsid w:val="008E7368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4716"/>
    <w:rsid w:val="009326EC"/>
    <w:rsid w:val="00932BB7"/>
    <w:rsid w:val="00940D6C"/>
    <w:rsid w:val="00947E61"/>
    <w:rsid w:val="009500CC"/>
    <w:rsid w:val="009548D5"/>
    <w:rsid w:val="00956E30"/>
    <w:rsid w:val="00963B39"/>
    <w:rsid w:val="00964CF8"/>
    <w:rsid w:val="0097023B"/>
    <w:rsid w:val="00970355"/>
    <w:rsid w:val="00970903"/>
    <w:rsid w:val="009718D1"/>
    <w:rsid w:val="00971B39"/>
    <w:rsid w:val="00973AA1"/>
    <w:rsid w:val="00974D4F"/>
    <w:rsid w:val="00982750"/>
    <w:rsid w:val="0098419A"/>
    <w:rsid w:val="00984275"/>
    <w:rsid w:val="009860F0"/>
    <w:rsid w:val="00986FF0"/>
    <w:rsid w:val="00990509"/>
    <w:rsid w:val="00992A3D"/>
    <w:rsid w:val="009935D4"/>
    <w:rsid w:val="00994585"/>
    <w:rsid w:val="009A252F"/>
    <w:rsid w:val="009A4C46"/>
    <w:rsid w:val="009B2DC0"/>
    <w:rsid w:val="009B3901"/>
    <w:rsid w:val="009B7943"/>
    <w:rsid w:val="009C34CD"/>
    <w:rsid w:val="009D12EC"/>
    <w:rsid w:val="009D3A36"/>
    <w:rsid w:val="009D642F"/>
    <w:rsid w:val="009D7751"/>
    <w:rsid w:val="009E1A29"/>
    <w:rsid w:val="009E3A69"/>
    <w:rsid w:val="009F6E61"/>
    <w:rsid w:val="009F74DD"/>
    <w:rsid w:val="00A0186C"/>
    <w:rsid w:val="00A07072"/>
    <w:rsid w:val="00A20021"/>
    <w:rsid w:val="00A304CC"/>
    <w:rsid w:val="00A31309"/>
    <w:rsid w:val="00A3203F"/>
    <w:rsid w:val="00A33BF0"/>
    <w:rsid w:val="00A40C92"/>
    <w:rsid w:val="00A41458"/>
    <w:rsid w:val="00A41E79"/>
    <w:rsid w:val="00A42EDE"/>
    <w:rsid w:val="00A54975"/>
    <w:rsid w:val="00A555AF"/>
    <w:rsid w:val="00A558E1"/>
    <w:rsid w:val="00A572B5"/>
    <w:rsid w:val="00A61F50"/>
    <w:rsid w:val="00A635A9"/>
    <w:rsid w:val="00A64B0F"/>
    <w:rsid w:val="00A64F3E"/>
    <w:rsid w:val="00A70C8E"/>
    <w:rsid w:val="00A76DB8"/>
    <w:rsid w:val="00A86D7B"/>
    <w:rsid w:val="00A9040E"/>
    <w:rsid w:val="00A91DAF"/>
    <w:rsid w:val="00A971CD"/>
    <w:rsid w:val="00AA13EB"/>
    <w:rsid w:val="00AA4F16"/>
    <w:rsid w:val="00AA766E"/>
    <w:rsid w:val="00AA7CB0"/>
    <w:rsid w:val="00AB011E"/>
    <w:rsid w:val="00AB0237"/>
    <w:rsid w:val="00AC1402"/>
    <w:rsid w:val="00AC2A9E"/>
    <w:rsid w:val="00AC33DF"/>
    <w:rsid w:val="00AC63E3"/>
    <w:rsid w:val="00AD44EC"/>
    <w:rsid w:val="00AD7DD7"/>
    <w:rsid w:val="00AE0F49"/>
    <w:rsid w:val="00AE5C1D"/>
    <w:rsid w:val="00AF4DA7"/>
    <w:rsid w:val="00AF69BD"/>
    <w:rsid w:val="00B02355"/>
    <w:rsid w:val="00B0329E"/>
    <w:rsid w:val="00B129D9"/>
    <w:rsid w:val="00B20B9D"/>
    <w:rsid w:val="00B21468"/>
    <w:rsid w:val="00B21E79"/>
    <w:rsid w:val="00B238E8"/>
    <w:rsid w:val="00B258ED"/>
    <w:rsid w:val="00B2592C"/>
    <w:rsid w:val="00B34389"/>
    <w:rsid w:val="00B37346"/>
    <w:rsid w:val="00B4540E"/>
    <w:rsid w:val="00B50DFA"/>
    <w:rsid w:val="00B5509C"/>
    <w:rsid w:val="00B552BA"/>
    <w:rsid w:val="00B57464"/>
    <w:rsid w:val="00B906D5"/>
    <w:rsid w:val="00B90B86"/>
    <w:rsid w:val="00B92FE0"/>
    <w:rsid w:val="00B976F8"/>
    <w:rsid w:val="00BA03D3"/>
    <w:rsid w:val="00BA4DE9"/>
    <w:rsid w:val="00BA53B3"/>
    <w:rsid w:val="00BA7762"/>
    <w:rsid w:val="00BB2218"/>
    <w:rsid w:val="00BB4093"/>
    <w:rsid w:val="00BB782A"/>
    <w:rsid w:val="00BB78BB"/>
    <w:rsid w:val="00BB7EEB"/>
    <w:rsid w:val="00BC3DBB"/>
    <w:rsid w:val="00BC6B97"/>
    <w:rsid w:val="00BD072A"/>
    <w:rsid w:val="00BD3819"/>
    <w:rsid w:val="00BD4B95"/>
    <w:rsid w:val="00BE31AE"/>
    <w:rsid w:val="00BE3FC7"/>
    <w:rsid w:val="00BE43C8"/>
    <w:rsid w:val="00BE4747"/>
    <w:rsid w:val="00BF118F"/>
    <w:rsid w:val="00BF1416"/>
    <w:rsid w:val="00BF71DF"/>
    <w:rsid w:val="00BF76BF"/>
    <w:rsid w:val="00C01F1D"/>
    <w:rsid w:val="00C04976"/>
    <w:rsid w:val="00C0693C"/>
    <w:rsid w:val="00C10B7E"/>
    <w:rsid w:val="00C12C98"/>
    <w:rsid w:val="00C151D7"/>
    <w:rsid w:val="00C167EC"/>
    <w:rsid w:val="00C2274D"/>
    <w:rsid w:val="00C264EF"/>
    <w:rsid w:val="00C26C8B"/>
    <w:rsid w:val="00C31CD5"/>
    <w:rsid w:val="00C41784"/>
    <w:rsid w:val="00C445E0"/>
    <w:rsid w:val="00C45F62"/>
    <w:rsid w:val="00C51651"/>
    <w:rsid w:val="00C5255A"/>
    <w:rsid w:val="00C569CF"/>
    <w:rsid w:val="00C645C1"/>
    <w:rsid w:val="00C732C8"/>
    <w:rsid w:val="00C73368"/>
    <w:rsid w:val="00C73DD9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2A59"/>
    <w:rsid w:val="00CB3F33"/>
    <w:rsid w:val="00CB57C4"/>
    <w:rsid w:val="00CB6D12"/>
    <w:rsid w:val="00CC0C54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27988"/>
    <w:rsid w:val="00D36081"/>
    <w:rsid w:val="00D3699A"/>
    <w:rsid w:val="00D377A3"/>
    <w:rsid w:val="00D5181A"/>
    <w:rsid w:val="00D60A45"/>
    <w:rsid w:val="00D71640"/>
    <w:rsid w:val="00D81CFA"/>
    <w:rsid w:val="00D87050"/>
    <w:rsid w:val="00D920F2"/>
    <w:rsid w:val="00D952A7"/>
    <w:rsid w:val="00DA171B"/>
    <w:rsid w:val="00DA20A6"/>
    <w:rsid w:val="00DA419F"/>
    <w:rsid w:val="00DA65D1"/>
    <w:rsid w:val="00DA66FC"/>
    <w:rsid w:val="00DC545B"/>
    <w:rsid w:val="00DC7436"/>
    <w:rsid w:val="00DD2302"/>
    <w:rsid w:val="00DD3773"/>
    <w:rsid w:val="00DD4390"/>
    <w:rsid w:val="00DE0444"/>
    <w:rsid w:val="00DF0F52"/>
    <w:rsid w:val="00DF14D6"/>
    <w:rsid w:val="00DF2871"/>
    <w:rsid w:val="00DF6C9E"/>
    <w:rsid w:val="00DF6D6D"/>
    <w:rsid w:val="00E001D4"/>
    <w:rsid w:val="00E02D2E"/>
    <w:rsid w:val="00E045A3"/>
    <w:rsid w:val="00E1073C"/>
    <w:rsid w:val="00E15050"/>
    <w:rsid w:val="00E157B7"/>
    <w:rsid w:val="00E203BC"/>
    <w:rsid w:val="00E22AE4"/>
    <w:rsid w:val="00E26369"/>
    <w:rsid w:val="00E334E6"/>
    <w:rsid w:val="00E33D72"/>
    <w:rsid w:val="00E345E6"/>
    <w:rsid w:val="00E533CD"/>
    <w:rsid w:val="00E5414A"/>
    <w:rsid w:val="00E620C2"/>
    <w:rsid w:val="00E623F2"/>
    <w:rsid w:val="00E639CE"/>
    <w:rsid w:val="00E63AAE"/>
    <w:rsid w:val="00E63BB0"/>
    <w:rsid w:val="00E64AFA"/>
    <w:rsid w:val="00E67601"/>
    <w:rsid w:val="00E72AC4"/>
    <w:rsid w:val="00E770FC"/>
    <w:rsid w:val="00E822A1"/>
    <w:rsid w:val="00E913E9"/>
    <w:rsid w:val="00E930BC"/>
    <w:rsid w:val="00E956CE"/>
    <w:rsid w:val="00E977E4"/>
    <w:rsid w:val="00EA18D2"/>
    <w:rsid w:val="00EA7E64"/>
    <w:rsid w:val="00EB796E"/>
    <w:rsid w:val="00EC074D"/>
    <w:rsid w:val="00EC09C1"/>
    <w:rsid w:val="00EC21B7"/>
    <w:rsid w:val="00EC4423"/>
    <w:rsid w:val="00EC57DC"/>
    <w:rsid w:val="00EC75C5"/>
    <w:rsid w:val="00ED43C2"/>
    <w:rsid w:val="00ED4638"/>
    <w:rsid w:val="00ED4C76"/>
    <w:rsid w:val="00ED4FD8"/>
    <w:rsid w:val="00ED5F69"/>
    <w:rsid w:val="00EE1F91"/>
    <w:rsid w:val="00EE41A9"/>
    <w:rsid w:val="00EE635C"/>
    <w:rsid w:val="00EE7080"/>
    <w:rsid w:val="00EF11D1"/>
    <w:rsid w:val="00EF74EE"/>
    <w:rsid w:val="00F03443"/>
    <w:rsid w:val="00F05B26"/>
    <w:rsid w:val="00F12828"/>
    <w:rsid w:val="00F12F22"/>
    <w:rsid w:val="00F1441C"/>
    <w:rsid w:val="00F14663"/>
    <w:rsid w:val="00F14F8D"/>
    <w:rsid w:val="00F1520E"/>
    <w:rsid w:val="00F235D9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6DE1"/>
    <w:rsid w:val="00F8249B"/>
    <w:rsid w:val="00F949EC"/>
    <w:rsid w:val="00F951BF"/>
    <w:rsid w:val="00F96AE2"/>
    <w:rsid w:val="00FA28D7"/>
    <w:rsid w:val="00FA6EA0"/>
    <w:rsid w:val="00FB47C0"/>
    <w:rsid w:val="00FB48D7"/>
    <w:rsid w:val="00FD2BA5"/>
    <w:rsid w:val="00FD666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  <w:rsid w:val="2C51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889E439"/>
  <w15:docId w15:val="{83C4D59F-88B0-40B3-A2DC-40D641CB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BBF"/>
    <w:pPr>
      <w:keepNext/>
      <w:keepLines/>
      <w:spacing w:before="360" w:after="80"/>
      <w:outlineLvl w:val="0"/>
    </w:pPr>
    <w:rPr>
      <w:rFonts w:eastAsiaTheme="majorEastAsia" w:cstheme="majorBidi"/>
      <w:bC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hAnsiTheme="majorHAnsi" w:eastAsiaTheme="majorEastAsia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hAnsi="Nunito Sans SemiBold" w:eastAsiaTheme="majorEastAsia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hAnsiTheme="majorHAnsi" w:eastAsiaTheme="majorEastAsia" w:cstheme="majorBidi"/>
      <w:bCs/>
      <w:iCs/>
      <w:color w:val="007495" w:themeColor="accen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0F5DC2"/>
    <w:pPr>
      <w:tabs>
        <w:tab w:val="right" w:pos="9072"/>
      </w:tabs>
      <w:spacing w:after="0" w:line="228" w:lineRule="auto"/>
      <w:contextualSpacing/>
      <w:jc w:val="right"/>
    </w:pPr>
    <w:rPr>
      <w:rFonts w:eastAsiaTheme="majorEastAsia" w:cstheme="majorBidi"/>
      <w:b/>
      <w:color w:val="333132" w:themeColor="text1"/>
      <w:spacing w:val="2"/>
      <w:kern w:val="28"/>
      <w:sz w:val="44"/>
      <w:szCs w:val="48"/>
    </w:rPr>
  </w:style>
  <w:style w:type="character" w:styleId="TitleChar" w:customStyle="1">
    <w:name w:val="Title Char"/>
    <w:basedOn w:val="DefaultParagraphFont"/>
    <w:link w:val="Title"/>
    <w:uiPriority w:val="10"/>
    <w:rsid w:val="000F5DC2"/>
    <w:rPr>
      <w:rFonts w:eastAsiaTheme="majorEastAsia" w:cstheme="majorBidi"/>
      <w:b/>
      <w:color w:val="333132" w:themeColor="text1"/>
      <w:spacing w:val="2"/>
      <w:kern w:val="28"/>
      <w:sz w:val="44"/>
      <w:szCs w:val="48"/>
    </w:rPr>
  </w:style>
  <w:style w:type="character" w:styleId="Heading1Char" w:customStyle="1">
    <w:name w:val="Heading 1 Char"/>
    <w:basedOn w:val="DefaultParagraphFont"/>
    <w:link w:val="Heading1"/>
    <w:uiPriority w:val="9"/>
    <w:rsid w:val="004B0BBF"/>
    <w:rPr>
      <w:rFonts w:eastAsiaTheme="majorEastAsia" w:cstheme="majorBidi"/>
      <w:bCs/>
      <w:sz w:val="32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rsid w:val="00CD299E"/>
    <w:rPr>
      <w:rFonts w:asciiTheme="majorHAnsi" w:hAnsiTheme="majorHAnsi" w:eastAsiaTheme="majorEastAsia" w:cstheme="majorBidi"/>
      <w:bCs/>
      <w:color w:val="007495" w:themeColor="accent1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9B7943"/>
    <w:rPr>
      <w:rFonts w:ascii="Nunito Sans SemiBold" w:hAnsi="Nunito Sans SemiBold" w:eastAsiaTheme="majorEastAsia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color="333132" w:themeColor="text1" w:sz="8" w:space="0"/>
        <w:left w:val="single" w:color="333132" w:themeColor="text1" w:sz="8" w:space="0"/>
        <w:bottom w:val="single" w:color="333132" w:themeColor="text1" w:sz="8" w:space="0"/>
        <w:right w:val="single" w:color="333132" w:themeColor="text1" w:sz="8" w:space="0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33132" w:themeColor="text1" w:sz="6" w:space="0"/>
          <w:left w:val="single" w:color="333132" w:themeColor="text1" w:sz="8" w:space="0"/>
          <w:bottom w:val="single" w:color="333132" w:themeColor="text1" w:sz="8" w:space="0"/>
          <w:right w:val="single" w:color="333132" w:themeColor="text1" w:sz="8" w:space="0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color="333132" w:themeColor="text1" w:sz="8" w:space="0"/>
          <w:left w:val="single" w:color="333132" w:themeColor="text1" w:sz="8" w:space="0"/>
          <w:bottom w:val="single" w:color="333132" w:themeColor="text1" w:sz="8" w:space="0"/>
          <w:right w:val="single" w:color="333132" w:themeColor="text1" w:sz="8" w:space="0"/>
        </w:tcBorders>
      </w:tcPr>
    </w:tblStylePr>
    <w:tblStylePr w:type="band1Horz">
      <w:tblPr/>
      <w:tcPr>
        <w:tcBorders>
          <w:top w:val="single" w:color="333132" w:themeColor="text1" w:sz="8" w:space="0"/>
          <w:left w:val="single" w:color="333132" w:themeColor="text1" w:sz="8" w:space="0"/>
          <w:bottom w:val="single" w:color="333132" w:themeColor="text1" w:sz="8" w:space="0"/>
          <w:right w:val="single" w:color="333132" w:themeColor="text1" w:sz="8" w:space="0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color="007495" w:themeColor="accent1" w:sz="8" w:space="0"/>
        <w:left w:val="single" w:color="007495" w:themeColor="accent1" w:sz="8" w:space="0"/>
        <w:bottom w:val="single" w:color="007495" w:themeColor="accent1" w:sz="8" w:space="0"/>
        <w:right w:val="single" w:color="007495" w:themeColor="accent1" w:sz="8" w:space="0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7495" w:themeColor="accent1" w:sz="6" w:space="0"/>
          <w:left w:val="single" w:color="007495" w:themeColor="accent1" w:sz="8" w:space="0"/>
          <w:bottom w:val="single" w:color="007495" w:themeColor="accent1" w:sz="8" w:space="0"/>
          <w:right w:val="single" w:color="007495" w:themeColor="accent1" w:sz="8" w:space="0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color="007495" w:themeColor="accent1" w:sz="8" w:space="0"/>
          <w:left w:val="single" w:color="007495" w:themeColor="accent1" w:sz="8" w:space="0"/>
          <w:bottom w:val="single" w:color="007495" w:themeColor="accent1" w:sz="8" w:space="0"/>
          <w:right w:val="single" w:color="007495" w:themeColor="accent1" w:sz="8" w:space="0"/>
        </w:tcBorders>
      </w:tcPr>
    </w:tblStylePr>
    <w:tblStylePr w:type="band1Horz">
      <w:tblPr/>
      <w:tcPr>
        <w:tcBorders>
          <w:top w:val="single" w:color="007495" w:themeColor="accent1" w:sz="8" w:space="0"/>
          <w:left w:val="single" w:color="007495" w:themeColor="accent1" w:sz="8" w:space="0"/>
          <w:bottom w:val="single" w:color="007495" w:themeColor="accent1" w:sz="8" w:space="0"/>
          <w:right w:val="single" w:color="007495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color="333132" w:themeColor="accent2" w:sz="8" w:space="0"/>
        <w:left w:val="single" w:color="333132" w:themeColor="accent2" w:sz="8" w:space="0"/>
        <w:bottom w:val="single" w:color="333132" w:themeColor="accent2" w:sz="8" w:space="0"/>
        <w:right w:val="single" w:color="33313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33132" w:themeColor="accent2" w:sz="6" w:space="0"/>
          <w:left w:val="single" w:color="333132" w:themeColor="accent2" w:sz="8" w:space="0"/>
          <w:bottom w:val="single" w:color="333132" w:themeColor="accent2" w:sz="8" w:space="0"/>
          <w:right w:val="single" w:color="33313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333132" w:themeColor="accent2" w:sz="8" w:space="0"/>
          <w:left w:val="single" w:color="333132" w:themeColor="accent2" w:sz="8" w:space="0"/>
          <w:bottom w:val="single" w:color="333132" w:themeColor="accent2" w:sz="8" w:space="0"/>
          <w:right w:val="single" w:color="333132" w:themeColor="accent2" w:sz="8" w:space="0"/>
        </w:tcBorders>
      </w:tcPr>
    </w:tblStylePr>
    <w:tblStylePr w:type="band1Horz">
      <w:tblPr/>
      <w:tcPr>
        <w:tcBorders>
          <w:top w:val="single" w:color="333132" w:themeColor="accent2" w:sz="8" w:space="0"/>
          <w:left w:val="single" w:color="333132" w:themeColor="accent2" w:sz="8" w:space="0"/>
          <w:bottom w:val="single" w:color="333132" w:themeColor="accent2" w:sz="8" w:space="0"/>
          <w:right w:val="single" w:color="333132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color="705B75" w:themeColor="accent3" w:sz="8" w:space="0"/>
        <w:left w:val="single" w:color="705B75" w:themeColor="accent3" w:sz="8" w:space="0"/>
        <w:bottom w:val="single" w:color="705B75" w:themeColor="accent3" w:sz="8" w:space="0"/>
        <w:right w:val="single" w:color="705B7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5B75" w:themeColor="accent3" w:sz="6" w:space="0"/>
          <w:left w:val="single" w:color="705B75" w:themeColor="accent3" w:sz="8" w:space="0"/>
          <w:bottom w:val="single" w:color="705B75" w:themeColor="accent3" w:sz="8" w:space="0"/>
          <w:right w:val="single" w:color="705B7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5B75" w:themeColor="accent3" w:sz="8" w:space="0"/>
          <w:left w:val="single" w:color="705B75" w:themeColor="accent3" w:sz="8" w:space="0"/>
          <w:bottom w:val="single" w:color="705B75" w:themeColor="accent3" w:sz="8" w:space="0"/>
          <w:right w:val="single" w:color="705B75" w:themeColor="accent3" w:sz="8" w:space="0"/>
        </w:tcBorders>
      </w:tcPr>
    </w:tblStylePr>
    <w:tblStylePr w:type="band1Horz">
      <w:tblPr/>
      <w:tcPr>
        <w:tcBorders>
          <w:top w:val="single" w:color="705B75" w:themeColor="accent3" w:sz="8" w:space="0"/>
          <w:left w:val="single" w:color="705B75" w:themeColor="accent3" w:sz="8" w:space="0"/>
          <w:bottom w:val="single" w:color="705B75" w:themeColor="accent3" w:sz="8" w:space="0"/>
          <w:right w:val="single" w:color="705B75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color="F99E4B" w:themeColor="accent4" w:sz="8" w:space="0"/>
        <w:left w:val="single" w:color="F99E4B" w:themeColor="accent4" w:sz="8" w:space="0"/>
        <w:bottom w:val="single" w:color="F99E4B" w:themeColor="accent4" w:sz="8" w:space="0"/>
        <w:right w:val="single" w:color="F99E4B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9E4B" w:themeColor="accent4" w:sz="6" w:space="0"/>
          <w:left w:val="single" w:color="F99E4B" w:themeColor="accent4" w:sz="8" w:space="0"/>
          <w:bottom w:val="single" w:color="F99E4B" w:themeColor="accent4" w:sz="8" w:space="0"/>
          <w:right w:val="single" w:color="F99E4B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99E4B" w:themeColor="accent4" w:sz="8" w:space="0"/>
          <w:left w:val="single" w:color="F99E4B" w:themeColor="accent4" w:sz="8" w:space="0"/>
          <w:bottom w:val="single" w:color="F99E4B" w:themeColor="accent4" w:sz="8" w:space="0"/>
          <w:right w:val="single" w:color="F99E4B" w:themeColor="accent4" w:sz="8" w:space="0"/>
        </w:tcBorders>
      </w:tcPr>
    </w:tblStylePr>
    <w:tblStylePr w:type="band1Horz">
      <w:tblPr/>
      <w:tcPr>
        <w:tcBorders>
          <w:top w:val="single" w:color="F99E4B" w:themeColor="accent4" w:sz="8" w:space="0"/>
          <w:left w:val="single" w:color="F99E4B" w:themeColor="accent4" w:sz="8" w:space="0"/>
          <w:bottom w:val="single" w:color="F99E4B" w:themeColor="accent4" w:sz="8" w:space="0"/>
          <w:right w:val="single" w:color="F99E4B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color="6FC9C4" w:themeColor="accent5" w:sz="8" w:space="0"/>
        <w:left w:val="single" w:color="6FC9C4" w:themeColor="accent5" w:sz="8" w:space="0"/>
        <w:bottom w:val="single" w:color="6FC9C4" w:themeColor="accent5" w:sz="8" w:space="0"/>
        <w:right w:val="single" w:color="6FC9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FC9C4" w:themeColor="accent5" w:sz="6" w:space="0"/>
          <w:left w:val="single" w:color="6FC9C4" w:themeColor="accent5" w:sz="8" w:space="0"/>
          <w:bottom w:val="single" w:color="6FC9C4" w:themeColor="accent5" w:sz="8" w:space="0"/>
          <w:right w:val="single" w:color="6FC9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6FC9C4" w:themeColor="accent5" w:sz="8" w:space="0"/>
          <w:left w:val="single" w:color="6FC9C4" w:themeColor="accent5" w:sz="8" w:space="0"/>
          <w:bottom w:val="single" w:color="6FC9C4" w:themeColor="accent5" w:sz="8" w:space="0"/>
          <w:right w:val="single" w:color="6FC9C4" w:themeColor="accent5" w:sz="8" w:space="0"/>
        </w:tcBorders>
      </w:tcPr>
    </w:tblStylePr>
    <w:tblStylePr w:type="band1Horz">
      <w:tblPr/>
      <w:tcPr>
        <w:tcBorders>
          <w:top w:val="single" w:color="6FC9C4" w:themeColor="accent5" w:sz="8" w:space="0"/>
          <w:left w:val="single" w:color="6FC9C4" w:themeColor="accent5" w:sz="8" w:space="0"/>
          <w:bottom w:val="single" w:color="6FC9C4" w:themeColor="accent5" w:sz="8" w:space="0"/>
          <w:right w:val="single" w:color="6FC9C4" w:themeColor="accent5" w:sz="8" w:space="0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color="333132" w:themeColor="text1" w:sz="8" w:space="0"/>
        <w:bottom w:val="single" w:color="333132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333132" w:themeColor="text1" w:sz="8" w:space="0"/>
          <w:left w:val="nil"/>
          <w:bottom w:val="single" w:color="333132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333132" w:themeColor="text1" w:sz="8" w:space="0"/>
          <w:left w:val="nil"/>
          <w:bottom w:val="single" w:color="333132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color="705B75" w:themeColor="accent3" w:sz="8" w:space="0"/>
        <w:bottom w:val="single" w:color="705B7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5B75" w:themeColor="accent3" w:sz="8" w:space="0"/>
          <w:left w:val="nil"/>
          <w:bottom w:val="single" w:color="705B7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5B75" w:themeColor="accent3" w:sz="8" w:space="0"/>
          <w:left w:val="nil"/>
          <w:bottom w:val="single" w:color="705B7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color="F99E4B" w:themeColor="accent4" w:sz="8" w:space="0"/>
        <w:bottom w:val="single" w:color="F99E4B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99E4B" w:themeColor="accent4" w:sz="8" w:space="0"/>
          <w:left w:val="nil"/>
          <w:bottom w:val="single" w:color="F99E4B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99E4B" w:themeColor="accent4" w:sz="8" w:space="0"/>
          <w:left w:val="nil"/>
          <w:bottom w:val="single" w:color="F99E4B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color="6FC9C4" w:themeColor="accent5" w:sz="8" w:space="0"/>
        <w:bottom w:val="single" w:color="6FC9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6FC9C4" w:themeColor="accent5" w:sz="8" w:space="0"/>
          <w:left w:val="nil"/>
          <w:bottom w:val="single" w:color="6FC9C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6FC9C4" w:themeColor="accent5" w:sz="8" w:space="0"/>
          <w:left w:val="nil"/>
          <w:bottom w:val="single" w:color="6FC9C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styleId="PEObluetable" w:customStyle="1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color="007495" w:themeColor="accent1" w:sz="6" w:space="0"/>
          <w:left w:val="single" w:color="007495" w:themeColor="accent1" w:sz="8" w:space="0"/>
          <w:bottom w:val="single" w:color="007495" w:themeColor="accent1" w:sz="8" w:space="0"/>
          <w:right w:val="single" w:color="007495" w:themeColor="accent1" w:sz="8" w:space="0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color="007495" w:themeColor="accent1" w:sz="8" w:space="0"/>
          <w:left w:val="single" w:color="007495" w:themeColor="accent1" w:sz="8" w:space="0"/>
          <w:bottom w:val="single" w:color="007495" w:themeColor="accent1" w:sz="8" w:space="0"/>
          <w:right w:val="single" w:color="007495" w:themeColor="accent1" w:sz="8" w:space="0"/>
        </w:tcBorders>
      </w:tcPr>
    </w:tblStylePr>
    <w:tblStylePr w:type="band1Horz">
      <w:tblPr/>
      <w:tcPr>
        <w:tcBorders>
          <w:top w:val="single" w:color="007495" w:themeColor="accent1" w:sz="8" w:space="0"/>
          <w:left w:val="single" w:color="007495" w:themeColor="accent1" w:sz="8" w:space="0"/>
          <w:bottom w:val="single" w:color="007495" w:themeColor="accent1" w:sz="8" w:space="0"/>
          <w:right w:val="single" w:color="007495" w:themeColor="accent1" w:sz="8" w:space="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styleId="Heading4Char" w:customStyle="1">
    <w:name w:val="Heading 4 Char"/>
    <w:basedOn w:val="DefaultParagraphFont"/>
    <w:link w:val="Heading4"/>
    <w:uiPriority w:val="9"/>
    <w:rsid w:val="008D3EDF"/>
    <w:rPr>
      <w:rFonts w:asciiTheme="majorHAnsi" w:hAnsiTheme="majorHAnsi" w:eastAsiaTheme="majorEastAsia" w:cstheme="majorBidi"/>
      <w:bCs/>
      <w:iCs/>
      <w:color w:val="007495" w:themeColor="accent1"/>
      <w:sz w:val="21"/>
      <w:szCs w:val="21"/>
    </w:rPr>
  </w:style>
  <w:style w:type="paragraph" w:styleId="Introduction" w:customStyle="1">
    <w:name w:val="Introduction"/>
    <w:basedOn w:val="Normal"/>
    <w:qFormat/>
    <w:rsid w:val="008C341B"/>
    <w:pPr>
      <w:spacing w:after="240" w:line="264" w:lineRule="auto"/>
    </w:pPr>
    <w:rPr>
      <w:sz w:val="26"/>
      <w:szCs w:val="24"/>
    </w:rPr>
  </w:style>
  <w:style w:type="paragraph" w:styleId="Numberedlist" w:customStyle="1">
    <w:name w:val="Numbered list"/>
    <w:basedOn w:val="ListParagraph"/>
    <w:qFormat/>
    <w:rsid w:val="001C75D2"/>
    <w:pPr>
      <w:numPr>
        <w:numId w:val="4"/>
      </w:numPr>
      <w:spacing w:after="60"/>
      <w:ind w:left="357" w:hanging="357"/>
      <w:contextualSpacing w:val="0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styleId="NoSpacingChar" w:customStyle="1">
    <w:name w:val="No Spacing Char"/>
    <w:link w:val="NoSpacing"/>
    <w:uiPriority w:val="1"/>
    <w:rsid w:val="00337D9F"/>
    <w:rPr>
      <w:sz w:val="21"/>
      <w:szCs w:val="21"/>
    </w:rPr>
  </w:style>
  <w:style w:type="paragraph" w:styleId="Pagesummary" w:customStyle="1">
    <w:name w:val="Page summary"/>
    <w:basedOn w:val="Normal"/>
    <w:rsid w:val="00412C93"/>
    <w:pPr>
      <w:spacing w:after="240"/>
      <w:ind w:right="284"/>
    </w:pPr>
    <w:rPr>
      <w:rFonts w:ascii="Arial" w:hAnsi="Arial" w:eastAsia="Calibri" w:cs="Times New Roman"/>
      <w:sz w:val="25"/>
      <w:szCs w:val="22"/>
    </w:rPr>
  </w:style>
  <w:style w:type="table" w:styleId="TableGridLight">
    <w:name w:val="Grid Table Light"/>
    <w:basedOn w:val="TableNormal"/>
    <w:uiPriority w:val="40"/>
    <w:rsid w:val="00B2592C"/>
    <w:pPr>
      <w:spacing w:after="0" w:line="240" w:lineRule="auto"/>
    </w:pPr>
    <w:rPr>
      <w:sz w:val="21"/>
    </w:rPr>
    <w:tblPr>
      <w:tblBorders>
        <w:top w:val="single" w:color="98A096" w:themeColor="background1" w:themeShade="BF" w:sz="4" w:space="0"/>
        <w:left w:val="single" w:color="98A096" w:themeColor="background1" w:themeShade="BF" w:sz="4" w:space="0"/>
        <w:bottom w:val="single" w:color="98A096" w:themeColor="background1" w:themeShade="BF" w:sz="4" w:space="0"/>
        <w:right w:val="single" w:color="98A096" w:themeColor="background1" w:themeShade="BF" w:sz="4" w:space="0"/>
        <w:insideH w:val="single" w:color="98A096" w:themeColor="background1" w:themeShade="BF" w:sz="4" w:space="0"/>
        <w:insideV w:val="single" w:color="98A096" w:themeColor="background1" w:themeShade="BF" w:sz="4" w:space="0"/>
      </w:tblBorders>
      <w:tblCellMar>
        <w:top w:w="85" w:type="dxa"/>
        <w:bottom w:w="85" w:type="dxa"/>
      </w:tblCellMar>
    </w:tblPr>
  </w:style>
  <w:style w:type="table" w:styleId="TableGrid1" w:customStyle="1">
    <w:name w:val="Table Grid1"/>
    <w:basedOn w:val="TableNormal"/>
    <w:next w:val="TableGrid"/>
    <w:uiPriority w:val="59"/>
    <w:rsid w:val="00840F8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heading" w:customStyle="1">
    <w:name w:val="Table heading"/>
    <w:basedOn w:val="NoSpacing"/>
    <w:link w:val="TableheadingChar"/>
    <w:qFormat/>
    <w:rsid w:val="00840F8D"/>
    <w:rPr>
      <w:rFonts w:ascii="Arial" w:hAnsi="Arial"/>
      <w:color w:val="007495" w:themeColor="text2"/>
      <w:sz w:val="16"/>
      <w:szCs w:val="16"/>
    </w:rPr>
  </w:style>
  <w:style w:type="character" w:styleId="TableheadingChar" w:customStyle="1">
    <w:name w:val="Table heading Char"/>
    <w:basedOn w:val="NoSpacingChar"/>
    <w:link w:val="Tableheading"/>
    <w:rsid w:val="00840F8D"/>
    <w:rPr>
      <w:rFonts w:ascii="Arial" w:hAnsi="Arial"/>
      <w:color w:val="007495" w:themeColor="text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sv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www.peo.gov.a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756f06f1d68e1797e4cb9f23f05ac81b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96227fbdaae603e36607fc3d916f9003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09A6F-D0A8-4D97-AEBF-745B3092F686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customXml/itemProps2.xml><?xml version="1.0" encoding="utf-8"?>
<ds:datastoreItem xmlns:ds="http://schemas.openxmlformats.org/officeDocument/2006/customXml" ds:itemID="{13FBF895-6C2B-4A47-820F-D26FE33DF0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74B4E9-7712-421C-8C19-C774F9DC7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BDB23D-112E-4C91-B167-294405D3E46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Parliament of Australia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Worksheet 5.1 Community scenarios</dc:title>
  <dc:subject>Year 3 Units of work</dc:subject>
  <dc:creator>Parliamentary Education Office</dc:creator>
  <lastModifiedBy>Halliday, Helene (SEN)</lastModifiedBy>
  <revision>9</revision>
  <dcterms:created xsi:type="dcterms:W3CDTF">2021-05-12T02:22:00.0000000Z</dcterms:created>
  <dcterms:modified xsi:type="dcterms:W3CDTF">2026-01-15T01:21:25.5345248Z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