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8281" w14:textId="70AB27DE" w:rsidR="001B29FB" w:rsidRDefault="003C384B" w:rsidP="001B29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0" behindDoc="1" locked="0" layoutInCell="1" allowOverlap="1" wp14:anchorId="0161010F" wp14:editId="51EEBCE7">
            <wp:simplePos x="0" y="0"/>
            <wp:positionH relativeFrom="margin">
              <wp:posOffset>-152400</wp:posOffset>
            </wp:positionH>
            <wp:positionV relativeFrom="margin">
              <wp:align>center</wp:align>
            </wp:positionV>
            <wp:extent cx="10019030" cy="5880735"/>
            <wp:effectExtent l="0" t="0" r="0" b="0"/>
            <wp:wrapTight wrapText="bothSides">
              <wp:wrapPolygon edited="0">
                <wp:start x="698" y="560"/>
                <wp:lineTo x="616" y="1819"/>
                <wp:lineTo x="329" y="2659"/>
                <wp:lineTo x="329" y="4688"/>
                <wp:lineTo x="5093" y="5178"/>
                <wp:lineTo x="10801" y="5178"/>
                <wp:lineTo x="1109" y="6227"/>
                <wp:lineTo x="329" y="8466"/>
                <wp:lineTo x="575" y="11965"/>
                <wp:lineTo x="19960" y="13015"/>
                <wp:lineTo x="780" y="13854"/>
                <wp:lineTo x="780" y="14134"/>
                <wp:lineTo x="123" y="14974"/>
                <wp:lineTo x="123" y="15184"/>
                <wp:lineTo x="493" y="15464"/>
                <wp:lineTo x="2177" y="15883"/>
                <wp:lineTo x="10801" y="16373"/>
                <wp:lineTo x="10801" y="17493"/>
                <wp:lineTo x="1437" y="17703"/>
                <wp:lineTo x="246" y="17773"/>
                <wp:lineTo x="205" y="18962"/>
                <wp:lineTo x="287" y="20851"/>
                <wp:lineTo x="19221" y="20851"/>
                <wp:lineTo x="19221" y="21271"/>
                <wp:lineTo x="19549" y="21271"/>
                <wp:lineTo x="20987" y="21131"/>
                <wp:lineTo x="21274" y="21061"/>
                <wp:lineTo x="21151" y="19732"/>
                <wp:lineTo x="21397" y="19592"/>
                <wp:lineTo x="21356" y="19242"/>
                <wp:lineTo x="21069" y="18612"/>
                <wp:lineTo x="21192" y="18192"/>
                <wp:lineTo x="10760" y="17493"/>
                <wp:lineTo x="10760" y="16373"/>
                <wp:lineTo x="2670" y="15254"/>
                <wp:lineTo x="21315" y="15044"/>
                <wp:lineTo x="21315" y="14064"/>
                <wp:lineTo x="20658" y="12805"/>
                <wp:lineTo x="904" y="11895"/>
                <wp:lineTo x="1889" y="11895"/>
                <wp:lineTo x="2136" y="11685"/>
                <wp:lineTo x="2053" y="10776"/>
                <wp:lineTo x="14292" y="10776"/>
                <wp:lineTo x="20617" y="10426"/>
                <wp:lineTo x="20535" y="9656"/>
                <wp:lineTo x="20863" y="9586"/>
                <wp:lineTo x="21315" y="8886"/>
                <wp:lineTo x="21192" y="7697"/>
                <wp:lineTo x="20905" y="7417"/>
                <wp:lineTo x="20987" y="6367"/>
                <wp:lineTo x="2752" y="4058"/>
                <wp:lineTo x="16017" y="4058"/>
                <wp:lineTo x="21110" y="3778"/>
                <wp:lineTo x="21069" y="2939"/>
                <wp:lineTo x="21480" y="2519"/>
                <wp:lineTo x="21438" y="2309"/>
                <wp:lineTo x="20863" y="1819"/>
                <wp:lineTo x="20946" y="840"/>
                <wp:lineTo x="18481" y="700"/>
                <wp:lineTo x="1027" y="560"/>
                <wp:lineTo x="698" y="56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030" cy="588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43D7F12" wp14:editId="286D8AAF">
                <wp:simplePos x="0" y="0"/>
                <wp:positionH relativeFrom="margin">
                  <wp:posOffset>492760</wp:posOffset>
                </wp:positionH>
                <wp:positionV relativeFrom="paragraph">
                  <wp:posOffset>177165</wp:posOffset>
                </wp:positionV>
                <wp:extent cx="8620125" cy="5257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5257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1FE5" id="Rectangle 5" o:spid="_x0000_s1026" style="position:absolute;margin-left:38.8pt;margin-top:13.95pt;width:678.75pt;height:414pt;z-index:2516531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" filled="f" strokecolor="#00394a [1604]" strokeweight=".25pt">
                <w10:wrap anchorx="margin"/>
              </v:rect>
            </w:pict>
          </mc:Fallback>
        </mc:AlternateContent>
      </w:r>
      <w:r w:rsidR="001B29FB">
        <w:rPr>
          <w:noProof/>
        </w:rPr>
        <w:t xml:space="preserve"> </w:t>
      </w:r>
      <w:r w:rsidR="001B29FB">
        <w:rPr>
          <w:noProof/>
        </w:rPr>
        <w:softHyphen/>
      </w:r>
    </w:p>
    <w:p w14:paraId="688D7C0F" w14:textId="770D458C" w:rsidR="001B29FB" w:rsidRDefault="001B29FB" w:rsidP="001B29FB">
      <w:pPr>
        <w:rPr>
          <w:noProof/>
        </w:rPr>
      </w:pPr>
    </w:p>
    <w:p w14:paraId="64F00904" w14:textId="780FAC1D" w:rsidR="001B29FB" w:rsidRDefault="001B29FB" w:rsidP="001B29FB">
      <w:pPr>
        <w:rPr>
          <w:noProof/>
        </w:rPr>
      </w:pPr>
    </w:p>
    <w:p w14:paraId="7F50C204" w14:textId="42A31D61" w:rsidR="001B29FB" w:rsidRDefault="00386518" w:rsidP="00386518">
      <w:pPr>
        <w:tabs>
          <w:tab w:val="left" w:pos="3810"/>
        </w:tabs>
        <w:rPr>
          <w:noProof/>
        </w:rPr>
      </w:pPr>
      <w:r>
        <w:rPr>
          <w:noProof/>
        </w:rPr>
        <w:tab/>
      </w:r>
    </w:p>
    <w:p w14:paraId="5005E88E" w14:textId="7F897835" w:rsidR="00480FB9" w:rsidRPr="001B29FB" w:rsidRDefault="00480FB9" w:rsidP="006959E4">
      <w:pPr>
        <w:spacing w:after="200" w:line="276" w:lineRule="auto"/>
        <w:rPr>
          <w:noProof/>
        </w:rPr>
      </w:pPr>
    </w:p>
    <w:sectPr w:rsidR="00480FB9" w:rsidRPr="001B29FB" w:rsidSect="004F2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51" w:bottom="1134" w:left="851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4BCA" w14:textId="77777777" w:rsidR="006504D2" w:rsidRDefault="0065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284B27F9">
              <wp:simplePos x="0" y="0"/>
              <wp:positionH relativeFrom="margin">
                <wp:posOffset>-27940</wp:posOffset>
              </wp:positionH>
              <wp:positionV relativeFrom="paragraph">
                <wp:posOffset>26670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56C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2.1pt" to="755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" strokecolor="#ced2cd [3212]" strokeweight="1pt">
              <w10:wrap anchorx="margin"/>
            </v:line>
          </w:pict>
        </mc:Fallback>
      </mc:AlternateContent>
    </w:r>
  </w:p>
  <w:p w14:paraId="203F0AA8" w14:textId="5A515C83" w:rsidR="00412C93" w:rsidRPr="00E64AFA" w:rsidRDefault="00E64AFA" w:rsidP="004F26A1">
    <w:pPr>
      <w:pStyle w:val="Footer"/>
      <w:tabs>
        <w:tab w:val="clear" w:pos="4513"/>
        <w:tab w:val="clear" w:pos="9026"/>
        <w:tab w:val="right" w:pos="15111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DE1752">
      <w:rPr>
        <w:color w:val="676365" w:themeColor="text1" w:themeTint="BF"/>
        <w:sz w:val="18"/>
        <w:szCs w:val="18"/>
      </w:rPr>
      <w:t>2.</w:t>
    </w:r>
    <w:r w:rsidR="008D7414">
      <w:rPr>
        <w:color w:val="676365" w:themeColor="text1" w:themeTint="BF"/>
        <w:sz w:val="18"/>
        <w:szCs w:val="18"/>
      </w:rPr>
      <w:t>2</w:t>
    </w:r>
    <w:r w:rsidR="004F26A1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A919A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3EFB" w14:textId="77777777" w:rsidR="006504D2" w:rsidRDefault="00650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3EFB5F08" w:rsidR="00E64AFA" w:rsidRDefault="004F26A1" w:rsidP="00941374">
    <w:pPr>
      <w:pStyle w:val="Title"/>
      <w:tabs>
        <w:tab w:val="clear" w:pos="9072"/>
        <w:tab w:val="left" w:pos="5760"/>
        <w:tab w:val="right" w:pos="15168"/>
      </w:tabs>
      <w:jc w:val="left"/>
      <w:rPr>
        <w:noProof/>
        <w:lang w:eastAsia="en-AU"/>
      </w:rPr>
    </w:pPr>
    <w:r w:rsidRPr="004F6065">
      <w:rPr>
        <w:b w:val="0"/>
        <w:bCs/>
        <w:sz w:val="52"/>
        <w:szCs w:val="52"/>
      </w:rPr>
      <w:t>Draw a house</w:t>
    </w:r>
    <w:r>
      <w:rPr>
        <w:noProof/>
        <w:lang w:eastAsia="en-AU"/>
      </w:rPr>
      <w:t xml:space="preserve"> </w:t>
    </w:r>
    <w:r>
      <w:rPr>
        <w:noProof/>
        <w:lang w:eastAsia="en-AU"/>
      </w:rPr>
      <w:tab/>
    </w:r>
    <w:r>
      <w:rPr>
        <w:noProof/>
        <w:lang w:eastAsia="en-AU"/>
      </w:rPr>
      <w:tab/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4AFA" w:rsidRPr="00337D9F">
      <w:t xml:space="preserve"> 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63F4" wp14:editId="2EEEBA19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D9F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" strokecolor="#333132 [3205]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76059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9FB"/>
    <w:rsid w:val="001B3AAD"/>
    <w:rsid w:val="001B56EC"/>
    <w:rsid w:val="001B628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7F76"/>
    <w:rsid w:val="00354CBF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384B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26A1"/>
    <w:rsid w:val="004F30F8"/>
    <w:rsid w:val="004F567F"/>
    <w:rsid w:val="004F6065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501A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04D2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D7414"/>
    <w:rsid w:val="008E1C7E"/>
    <w:rsid w:val="008E1F50"/>
    <w:rsid w:val="008E7368"/>
    <w:rsid w:val="008E7EEB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5FB6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A08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51B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2.2 Draw a house</dc:title>
  <dc:subject>Year 3 Units of work</dc:subject>
  <dc:creator>Parliamentary Education Office</dc:creator>
  <cp:lastModifiedBy>Mackay, Wendy (SEN)</cp:lastModifiedBy>
  <cp:revision>7</cp:revision>
  <dcterms:created xsi:type="dcterms:W3CDTF">2021-05-11T00:56:00Z</dcterms:created>
  <dcterms:modified xsi:type="dcterms:W3CDTF">2021-06-08T03:58:00Z</dcterms:modified>
</cp:coreProperties>
</file>