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76EA" w14:textId="76C7B993" w:rsidR="0025256A" w:rsidRDefault="0025256A" w:rsidP="00A3279A">
      <w:pPr>
        <w:pStyle w:val="Heading2"/>
      </w:pPr>
      <w:r w:rsidRPr="00A3279A">
        <w:t>Scoring</w:t>
      </w:r>
      <w:r>
        <w:t xml:space="preserve"> </w:t>
      </w:r>
      <w:r w:rsidR="000F3BE0">
        <w:t>i</w:t>
      </w:r>
      <w:r>
        <w:t xml:space="preserve">nstructions </w:t>
      </w:r>
    </w:p>
    <w:p w14:paraId="2BF4A410" w14:textId="64FF12C5" w:rsidR="0025256A" w:rsidRDefault="0025256A" w:rsidP="0025256A">
      <w:r>
        <w:t xml:space="preserve">Decide which difficulty level your group will attempt. You may like to consult with your teacher for guidance. If you finish early, move on to the next level. </w:t>
      </w:r>
    </w:p>
    <w:p w14:paraId="5D513E50" w14:textId="634D8618" w:rsidR="00A3279A" w:rsidRPr="00A3279A" w:rsidRDefault="00A3279A" w:rsidP="00A3279A">
      <w:pPr>
        <w:rPr>
          <w:sz w:val="20"/>
          <w:szCs w:val="20"/>
        </w:rPr>
      </w:pPr>
      <w:r w:rsidRPr="00A3279A">
        <w:rPr>
          <w:b/>
          <w:bCs/>
          <w:sz w:val="20"/>
          <w:szCs w:val="20"/>
        </w:rPr>
        <w:t xml:space="preserve">Level 1 – </w:t>
      </w:r>
      <w:r w:rsidR="00862DCD">
        <w:rPr>
          <w:b/>
          <w:bCs/>
          <w:sz w:val="20"/>
          <w:szCs w:val="20"/>
        </w:rPr>
        <w:t>(</w:t>
      </w:r>
      <w:r w:rsidRPr="00A3279A">
        <w:rPr>
          <w:b/>
          <w:bCs/>
          <w:sz w:val="20"/>
          <w:szCs w:val="20"/>
        </w:rPr>
        <w:t>least difficult</w:t>
      </w:r>
      <w:r w:rsidR="00862DCD">
        <w:rPr>
          <w:b/>
          <w:bCs/>
          <w:sz w:val="20"/>
          <w:szCs w:val="20"/>
        </w:rPr>
        <w:t>)</w:t>
      </w:r>
      <w:r w:rsidR="00862DCD" w:rsidRPr="00862DCD">
        <w:rPr>
          <w:b/>
          <w:bCs/>
          <w:sz w:val="20"/>
          <w:szCs w:val="20"/>
        </w:rPr>
        <w:t xml:space="preserve"> </w:t>
      </w:r>
      <w:r w:rsidR="00862DCD" w:rsidRPr="00A3279A">
        <w:rPr>
          <w:b/>
          <w:bCs/>
          <w:sz w:val="20"/>
          <w:szCs w:val="20"/>
        </w:rPr>
        <w:t>–</w:t>
      </w:r>
      <w:r w:rsidR="00862DCD">
        <w:rPr>
          <w:b/>
          <w:bCs/>
          <w:sz w:val="20"/>
          <w:szCs w:val="20"/>
        </w:rPr>
        <w:t xml:space="preserve"> </w:t>
      </w:r>
      <w:r w:rsidRPr="00A3279A">
        <w:rPr>
          <w:sz w:val="20"/>
          <w:szCs w:val="20"/>
        </w:rPr>
        <w:t xml:space="preserve">Call ‘Bingo’ after your group has found examples for any </w:t>
      </w:r>
      <w:r w:rsidR="000F3BE0">
        <w:rPr>
          <w:sz w:val="20"/>
          <w:szCs w:val="20"/>
        </w:rPr>
        <w:t>2</w:t>
      </w:r>
      <w:r w:rsidRPr="00A3279A">
        <w:rPr>
          <w:sz w:val="20"/>
          <w:szCs w:val="20"/>
        </w:rPr>
        <w:t xml:space="preserve"> horizontal rows  </w:t>
      </w:r>
    </w:p>
    <w:p w14:paraId="10D0728F" w14:textId="61C4469F" w:rsidR="00A3279A" w:rsidRPr="00A3279A" w:rsidRDefault="00A3279A" w:rsidP="00A3279A">
      <w:pPr>
        <w:rPr>
          <w:sz w:val="20"/>
          <w:szCs w:val="20"/>
        </w:rPr>
      </w:pPr>
      <w:r w:rsidRPr="00A3279A">
        <w:rPr>
          <w:b/>
          <w:bCs/>
          <w:sz w:val="20"/>
          <w:szCs w:val="20"/>
        </w:rPr>
        <w:t>Level 2</w:t>
      </w:r>
      <w:r w:rsidR="00862DCD">
        <w:rPr>
          <w:b/>
          <w:bCs/>
          <w:sz w:val="20"/>
          <w:szCs w:val="20"/>
        </w:rPr>
        <w:t xml:space="preserve"> </w:t>
      </w:r>
      <w:r w:rsidR="00862DCD" w:rsidRPr="00A3279A">
        <w:rPr>
          <w:b/>
          <w:bCs/>
          <w:sz w:val="20"/>
          <w:szCs w:val="20"/>
        </w:rPr>
        <w:t>–</w:t>
      </w:r>
      <w:r w:rsidR="00862DCD">
        <w:rPr>
          <w:b/>
          <w:bCs/>
          <w:sz w:val="20"/>
          <w:szCs w:val="20"/>
        </w:rPr>
        <w:t xml:space="preserve"> </w:t>
      </w:r>
      <w:r w:rsidRPr="00A3279A">
        <w:rPr>
          <w:sz w:val="20"/>
          <w:szCs w:val="20"/>
        </w:rPr>
        <w:t xml:space="preserve">Call ‘Bingo’ after your group has found examples for one horizontal row and one vertical column </w:t>
      </w:r>
    </w:p>
    <w:p w14:paraId="27C79637" w14:textId="11326456" w:rsidR="00A3279A" w:rsidRPr="00A3279A" w:rsidRDefault="00A3279A" w:rsidP="00A3279A">
      <w:pPr>
        <w:rPr>
          <w:sz w:val="20"/>
          <w:szCs w:val="20"/>
        </w:rPr>
      </w:pPr>
      <w:r w:rsidRPr="00A3279A">
        <w:rPr>
          <w:b/>
          <w:bCs/>
          <w:sz w:val="20"/>
          <w:szCs w:val="20"/>
        </w:rPr>
        <w:t>Level 3</w:t>
      </w:r>
      <w:r w:rsidR="00862DCD">
        <w:rPr>
          <w:sz w:val="20"/>
          <w:szCs w:val="20"/>
        </w:rPr>
        <w:t xml:space="preserve"> </w:t>
      </w:r>
      <w:r w:rsidR="00862DCD" w:rsidRPr="00A3279A">
        <w:rPr>
          <w:b/>
          <w:bCs/>
          <w:sz w:val="20"/>
          <w:szCs w:val="20"/>
        </w:rPr>
        <w:t>–</w:t>
      </w:r>
      <w:r w:rsidR="00862DCD">
        <w:rPr>
          <w:b/>
          <w:bCs/>
          <w:sz w:val="20"/>
          <w:szCs w:val="20"/>
        </w:rPr>
        <w:t xml:space="preserve"> </w:t>
      </w:r>
      <w:r w:rsidRPr="00A3279A">
        <w:rPr>
          <w:sz w:val="20"/>
          <w:szCs w:val="20"/>
        </w:rPr>
        <w:t xml:space="preserve">Call ‘Bingo’ after your group has found examples for any </w:t>
      </w:r>
      <w:r w:rsidR="000F3BE0">
        <w:rPr>
          <w:sz w:val="20"/>
          <w:szCs w:val="20"/>
        </w:rPr>
        <w:t>2</w:t>
      </w:r>
      <w:r w:rsidRPr="00A3279A">
        <w:rPr>
          <w:sz w:val="20"/>
          <w:szCs w:val="20"/>
        </w:rPr>
        <w:t xml:space="preserve"> vertical columns</w:t>
      </w:r>
    </w:p>
    <w:p w14:paraId="607DA5E0" w14:textId="369A23AB" w:rsidR="0025256A" w:rsidRPr="00A3279A" w:rsidRDefault="00A3279A" w:rsidP="00A3279A">
      <w:pPr>
        <w:rPr>
          <w:sz w:val="20"/>
          <w:szCs w:val="20"/>
        </w:rPr>
      </w:pPr>
      <w:r w:rsidRPr="00A3279A">
        <w:rPr>
          <w:b/>
          <w:bCs/>
          <w:sz w:val="20"/>
          <w:szCs w:val="20"/>
        </w:rPr>
        <w:t xml:space="preserve">Level 4 </w:t>
      </w:r>
      <w:r w:rsidR="00862DCD">
        <w:rPr>
          <w:b/>
          <w:bCs/>
          <w:sz w:val="20"/>
          <w:szCs w:val="20"/>
        </w:rPr>
        <w:t>(</w:t>
      </w:r>
      <w:r w:rsidRPr="00A3279A">
        <w:rPr>
          <w:b/>
          <w:bCs/>
          <w:sz w:val="20"/>
          <w:szCs w:val="20"/>
        </w:rPr>
        <w:t>Expert</w:t>
      </w:r>
      <w:r w:rsidR="00862DCD">
        <w:rPr>
          <w:b/>
          <w:bCs/>
          <w:sz w:val="20"/>
          <w:szCs w:val="20"/>
        </w:rPr>
        <w:t xml:space="preserve">) </w:t>
      </w:r>
      <w:r w:rsidR="00862DCD" w:rsidRPr="00A3279A">
        <w:rPr>
          <w:b/>
          <w:bCs/>
          <w:sz w:val="20"/>
          <w:szCs w:val="20"/>
        </w:rPr>
        <w:t>–</w:t>
      </w:r>
      <w:r w:rsidR="00862DCD">
        <w:rPr>
          <w:sz w:val="20"/>
          <w:szCs w:val="20"/>
        </w:rPr>
        <w:t xml:space="preserve"> </w:t>
      </w:r>
      <w:r w:rsidRPr="00A3279A">
        <w:rPr>
          <w:sz w:val="20"/>
          <w:szCs w:val="20"/>
        </w:rPr>
        <w:t>Call ‘Bingo’ after your group has found examples for all 17 goals</w:t>
      </w:r>
    </w:p>
    <w:p w14:paraId="4F516461" w14:textId="77777777" w:rsidR="0025256A" w:rsidRDefault="0025256A" w:rsidP="00CD553A">
      <w:pPr>
        <w:pStyle w:val="Heading2"/>
      </w:pPr>
      <w:r>
        <w:t xml:space="preserve">Table to record </w:t>
      </w:r>
      <w:r w:rsidRPr="00CD553A">
        <w:t>your</w:t>
      </w:r>
      <w:r>
        <w:t xml:space="preserve"> answers </w:t>
      </w:r>
    </w:p>
    <w:p w14:paraId="0084CD8F" w14:textId="01B06DBD" w:rsidR="0025256A" w:rsidRDefault="0025256A" w:rsidP="00092981">
      <w:pPr>
        <w:spacing w:after="240"/>
      </w:pPr>
      <w:r>
        <w:t xml:space="preserve">Before you can cross a goal off your Bingo sheet, you must use this table to record an example of how Australian </w:t>
      </w:r>
      <w:r w:rsidR="000F3BE0">
        <w:t>a</w:t>
      </w:r>
      <w:r>
        <w:t>id is helping to achieve the goal in a country in Asia or the Pacific. Goal 3 – Good Health and Wellbeing – has already been done for you.</w:t>
      </w:r>
      <w:r w:rsidR="000F3BE0">
        <w:t xml:space="preserve"> </w:t>
      </w:r>
      <w:r>
        <w:t xml:space="preserve">To find examples, go to the </w:t>
      </w:r>
      <w:r w:rsidRPr="000F3BE0">
        <w:rPr>
          <w:i/>
          <w:iCs/>
        </w:rPr>
        <w:t>Where we give aid</w:t>
      </w:r>
      <w:r w:rsidRPr="00092981">
        <w:t xml:space="preserve"> map</w:t>
      </w:r>
      <w:r>
        <w:t xml:space="preserve"> on the </w:t>
      </w:r>
      <w:r w:rsidRPr="00092981">
        <w:t>DFAT website</w:t>
      </w:r>
      <w:r>
        <w:t xml:space="preserve">. Select a nation and refer to </w:t>
      </w:r>
      <w:r w:rsidRPr="000F3BE0">
        <w:rPr>
          <w:i/>
          <w:iCs/>
        </w:rPr>
        <w:t>Our results</w:t>
      </w:r>
      <w:r>
        <w:t xml:space="preserve"> and/or the </w:t>
      </w:r>
      <w:r w:rsidRPr="000F3BE0">
        <w:rPr>
          <w:i/>
          <w:iCs/>
        </w:rPr>
        <w:t>Aid fact sheet</w:t>
      </w:r>
      <w:r>
        <w:t xml:space="preserve"> to read about the impact Australian </w:t>
      </w:r>
      <w:r w:rsidR="000F3BE0">
        <w:t>a</w:t>
      </w:r>
      <w:r>
        <w:t xml:space="preserve">id is having in that country. </w:t>
      </w:r>
    </w:p>
    <w:tbl>
      <w:tblPr>
        <w:tblStyle w:val="TableGrid"/>
        <w:tblW w:w="9634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6095"/>
      </w:tblGrid>
      <w:tr w:rsidR="0012133A" w:rsidRPr="00092981" w14:paraId="37565F2F" w14:textId="77777777" w:rsidTr="00092981">
        <w:tc>
          <w:tcPr>
            <w:tcW w:w="988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714F26A1" w14:textId="6261DF6A" w:rsidR="0012133A" w:rsidRPr="00092981" w:rsidRDefault="0012133A" w:rsidP="00092981">
            <w:pPr>
              <w:pStyle w:val="NoSpacing"/>
              <w:jc w:val="center"/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</w:pPr>
            <w:r w:rsidRPr="00092981"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  <w:t>GOAL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0489D43F" w14:textId="381F268F" w:rsidR="0012133A" w:rsidRPr="00092981" w:rsidRDefault="0012133A" w:rsidP="00FF3B00">
            <w:pPr>
              <w:pStyle w:val="NoSpacing"/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</w:pPr>
            <w:r w:rsidRPr="00092981"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  <w:t>COUNTRY</w:t>
            </w:r>
          </w:p>
        </w:tc>
        <w:tc>
          <w:tcPr>
            <w:tcW w:w="6095" w:type="dxa"/>
            <w:tcBorders>
              <w:bottom w:val="single" w:sz="4" w:space="0" w:color="CED2CD" w:themeColor="background1"/>
            </w:tcBorders>
            <w:shd w:val="clear" w:color="auto" w:fill="CED2CD" w:themeFill="background1"/>
          </w:tcPr>
          <w:p w14:paraId="36A01BC7" w14:textId="0DBEB07D" w:rsidR="0012133A" w:rsidRPr="00092981" w:rsidRDefault="002626F2" w:rsidP="00FF3B00">
            <w:pPr>
              <w:pStyle w:val="NoSpacing"/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</w:pPr>
            <w:r w:rsidRPr="00092981">
              <w:rPr>
                <w:rFonts w:cstheme="minorHAnsi"/>
                <w:b/>
                <w:bCs/>
                <w:color w:val="333132" w:themeColor="text1"/>
                <w:sz w:val="22"/>
                <w:szCs w:val="22"/>
              </w:rPr>
              <w:t>RESULT ACHIEVED THANKS TO AUSTRALIAN AID</w:t>
            </w:r>
          </w:p>
        </w:tc>
      </w:tr>
      <w:tr w:rsidR="0012133A" w:rsidRPr="0012133A" w14:paraId="2CB4FC1C" w14:textId="77777777" w:rsidTr="00092981">
        <w:tc>
          <w:tcPr>
            <w:tcW w:w="988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2C6F333E" w14:textId="778071DB" w:rsidR="0012133A" w:rsidRPr="0012133A" w:rsidRDefault="0012133A" w:rsidP="00092981">
            <w:pPr>
              <w:pStyle w:val="NoSpacing"/>
              <w:spacing w:line="21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10DA19F" w14:textId="77777777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</w:p>
        </w:tc>
        <w:tc>
          <w:tcPr>
            <w:tcW w:w="6095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2FE3145" w14:textId="77777777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</w:p>
        </w:tc>
      </w:tr>
      <w:tr w:rsidR="0012133A" w:rsidRPr="0012133A" w14:paraId="4C678F03" w14:textId="77777777" w:rsidTr="00092981">
        <w:tc>
          <w:tcPr>
            <w:tcW w:w="988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11EB3D0" w14:textId="159CE5E2" w:rsidR="0012133A" w:rsidRPr="0012133A" w:rsidRDefault="0012133A" w:rsidP="00092981">
            <w:pPr>
              <w:pStyle w:val="NoSpacing"/>
              <w:spacing w:line="21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1E4F22D" w14:textId="77777777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</w:p>
        </w:tc>
        <w:tc>
          <w:tcPr>
            <w:tcW w:w="6095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272B8A5B" w14:textId="77777777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</w:p>
        </w:tc>
      </w:tr>
      <w:tr w:rsidR="0012133A" w:rsidRPr="0012133A" w14:paraId="165FB6E6" w14:textId="77777777" w:rsidTr="00092981">
        <w:tc>
          <w:tcPr>
            <w:tcW w:w="988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78E6944" w14:textId="574A4ED2" w:rsidR="0012133A" w:rsidRPr="0012133A" w:rsidRDefault="0012133A" w:rsidP="00092981">
            <w:pPr>
              <w:pStyle w:val="NoSpacing"/>
              <w:spacing w:line="216" w:lineRule="auto"/>
              <w:jc w:val="center"/>
              <w:rPr>
                <w:iCs/>
              </w:rPr>
            </w:pPr>
            <w:r w:rsidRPr="0012133A">
              <w:rPr>
                <w:i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D690B59" w14:textId="626E2733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  <w:r w:rsidRPr="0012133A">
              <w:rPr>
                <w:iCs/>
              </w:rPr>
              <w:t>Papua New Guinea</w:t>
            </w:r>
          </w:p>
        </w:tc>
        <w:tc>
          <w:tcPr>
            <w:tcW w:w="6095" w:type="dxa"/>
            <w:tcBorders>
              <w:bottom w:val="single" w:sz="4" w:space="0" w:color="CED2CD" w:themeColor="background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1E557A2" w14:textId="494590EE" w:rsidR="0012133A" w:rsidRPr="0012133A" w:rsidRDefault="0012133A" w:rsidP="00FF3B00">
            <w:pPr>
              <w:pStyle w:val="NoSpacing"/>
              <w:spacing w:line="216" w:lineRule="auto"/>
              <w:rPr>
                <w:iCs/>
              </w:rPr>
            </w:pPr>
            <w:r w:rsidRPr="0012133A">
              <w:rPr>
                <w:iCs/>
              </w:rPr>
              <w:t>Over 3.3 million children vaccinated against polio</w:t>
            </w:r>
          </w:p>
        </w:tc>
      </w:tr>
      <w:tr w:rsidR="0012133A" w:rsidRPr="002C4E97" w14:paraId="276DC976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70F84F3F" w14:textId="3F2BC460" w:rsidR="0012133A" w:rsidRPr="00CC1CC5" w:rsidRDefault="0012133A" w:rsidP="0009298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01051ED9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3C7D2128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5476C93B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4B97D27E" w14:textId="0D197656" w:rsidR="0012133A" w:rsidRPr="00CC1CC5" w:rsidRDefault="0012133A" w:rsidP="0009298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1A72FB46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481E7B8E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669842CE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563C5E6C" w14:textId="24DD8474" w:rsidR="0012133A" w:rsidRPr="00CC1CC5" w:rsidRDefault="0012133A" w:rsidP="0009298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64FF2FBF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2CD79C69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5FF1CD2C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442BC040" w14:textId="612F2D5B" w:rsidR="0012133A" w:rsidRPr="00CC1CC5" w:rsidRDefault="0012133A" w:rsidP="0009298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5D7B1F1B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7653010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1FEEE5C3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39D66F36" w14:textId="69EBE661" w:rsidR="0012133A" w:rsidRPr="00CC1CC5" w:rsidRDefault="0012133A" w:rsidP="0009298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72753F0F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1701177D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5D1A6B4A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2AF12B07" w14:textId="19F20DC7" w:rsidR="0012133A" w:rsidRPr="00CC1CC5" w:rsidRDefault="0012133A" w:rsidP="0009298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010C866F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88E1076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0A142015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5992D4D1" w14:textId="110B05B4" w:rsidR="0012133A" w:rsidRPr="00CC1CC5" w:rsidRDefault="0012133A" w:rsidP="00092981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70FB3515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70305AB1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13D39B23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45022FE5" w14:textId="0A38650E" w:rsidR="0012133A" w:rsidRDefault="0012133A" w:rsidP="0009298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7FF44FDC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AA8ABCC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3EA2AA46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3265B6F9" w14:textId="24863BCA" w:rsidR="0012133A" w:rsidRDefault="0012133A" w:rsidP="0009298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0329380A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F579958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6614E652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0EEA63B6" w14:textId="2D2F1395" w:rsidR="0012133A" w:rsidRDefault="0012133A" w:rsidP="00092981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510007D2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0938E0CE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7952DDFB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332F79CF" w14:textId="13E9EAB4" w:rsidR="0012133A" w:rsidRDefault="0012133A" w:rsidP="00092981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3F60C2BB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7E1B532D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12D3D011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1824AEFB" w14:textId="4A4A7821" w:rsidR="0012133A" w:rsidRDefault="0012133A" w:rsidP="00092981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52598443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4F33D734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1361998C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08DEE9A2" w14:textId="64D993BA" w:rsidR="0012133A" w:rsidRDefault="0012133A" w:rsidP="0009298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6AB59CC7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44C6F95" w14:textId="77777777" w:rsidR="0012133A" w:rsidRPr="00CC1CC5" w:rsidRDefault="0012133A" w:rsidP="00FF3B00">
            <w:pPr>
              <w:pStyle w:val="NoSpacing"/>
            </w:pPr>
          </w:p>
        </w:tc>
      </w:tr>
      <w:tr w:rsidR="0012133A" w:rsidRPr="002C4E97" w14:paraId="78AC64FF" w14:textId="77777777" w:rsidTr="00092981"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</w:tcPr>
          <w:p w14:paraId="411F68C5" w14:textId="06E65233" w:rsidR="0012133A" w:rsidRPr="00CC1CC5" w:rsidRDefault="0012133A" w:rsidP="00092981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113" w:type="dxa"/>
            </w:tcMar>
          </w:tcPr>
          <w:p w14:paraId="6D032EAC" w14:textId="77777777" w:rsidR="0012133A" w:rsidRPr="00CC1CC5" w:rsidRDefault="0012133A" w:rsidP="00FF3B00">
            <w:pPr>
              <w:pStyle w:val="NoSpacing"/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2E2265E9" w14:textId="77777777" w:rsidR="0012133A" w:rsidRPr="00CC1CC5" w:rsidRDefault="0012133A" w:rsidP="00FF3B00">
            <w:pPr>
              <w:pStyle w:val="NoSpacing"/>
            </w:pPr>
          </w:p>
        </w:tc>
      </w:tr>
    </w:tbl>
    <w:p w14:paraId="502EEF5C" w14:textId="57B08F66" w:rsidR="0025256A" w:rsidRDefault="0025256A" w:rsidP="003B7B61">
      <w:pPr>
        <w:pStyle w:val="NoSpacing"/>
      </w:pPr>
    </w:p>
    <w:tbl>
      <w:tblPr>
        <w:tblStyle w:val="TableGrid"/>
        <w:tblpPr w:leftFromText="180" w:rightFromText="180" w:vertAnchor="text" w:horzAnchor="margin" w:tblpX="709" w:tblpY="197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782"/>
        <w:gridCol w:w="2747"/>
        <w:gridCol w:w="3396"/>
      </w:tblGrid>
      <w:tr w:rsidR="003B7B61" w:rsidRPr="0012133A" w14:paraId="5FB0AAB8" w14:textId="77777777" w:rsidTr="00092981">
        <w:trPr>
          <w:trHeight w:val="2017"/>
        </w:trPr>
        <w:tc>
          <w:tcPr>
            <w:tcW w:w="2782" w:type="dxa"/>
            <w:vAlign w:val="center"/>
          </w:tcPr>
          <w:p w14:paraId="0A499151" w14:textId="77777777" w:rsidR="008F68C3" w:rsidRPr="003B7B61" w:rsidRDefault="008F68C3" w:rsidP="00BC0AFA">
            <w:pPr>
              <w:rPr>
                <w:sz w:val="22"/>
                <w:szCs w:val="22"/>
              </w:rPr>
            </w:pPr>
            <w:r w:rsidRPr="003B7B61">
              <w:rPr>
                <w:sz w:val="22"/>
                <w:szCs w:val="22"/>
              </w:rPr>
              <w:lastRenderedPageBreak/>
              <w:t xml:space="preserve">Cross out a goal when you have added it to your table. </w:t>
            </w:r>
          </w:p>
          <w:p w14:paraId="220C8304" w14:textId="4B927019" w:rsidR="008F68C3" w:rsidRPr="008F68C3" w:rsidRDefault="008F68C3" w:rsidP="00092981">
            <w:pPr>
              <w:spacing w:after="60"/>
            </w:pPr>
            <w:r w:rsidRPr="003B7B61">
              <w:rPr>
                <w:sz w:val="22"/>
                <w:szCs w:val="22"/>
              </w:rPr>
              <w:t>See the scoring instructions</w:t>
            </w:r>
            <w:r w:rsidR="003B7B61">
              <w:rPr>
                <w:sz w:val="22"/>
                <w:szCs w:val="22"/>
              </w:rPr>
              <w:t> </w:t>
            </w:r>
            <w:r w:rsidRPr="003B7B61">
              <w:rPr>
                <w:sz w:val="22"/>
                <w:szCs w:val="22"/>
              </w:rPr>
              <w:t>for when you</w:t>
            </w:r>
            <w:r w:rsidR="00BC0AFA">
              <w:rPr>
                <w:sz w:val="22"/>
                <w:szCs w:val="22"/>
              </w:rPr>
              <w:t> </w:t>
            </w:r>
            <w:r w:rsidRPr="003B7B61">
              <w:rPr>
                <w:sz w:val="22"/>
                <w:szCs w:val="22"/>
              </w:rPr>
              <w:t>can</w:t>
            </w:r>
            <w:r w:rsidR="003B7B61">
              <w:rPr>
                <w:sz w:val="22"/>
                <w:szCs w:val="22"/>
              </w:rPr>
              <w:t> </w:t>
            </w:r>
            <w:r w:rsidRPr="003B7B61">
              <w:rPr>
                <w:sz w:val="22"/>
                <w:szCs w:val="22"/>
              </w:rPr>
              <w:t>call “Bingo</w:t>
            </w:r>
            <w:r w:rsidR="003B7B61" w:rsidRPr="003B7B61">
              <w:rPr>
                <w:sz w:val="22"/>
                <w:szCs w:val="22"/>
              </w:rPr>
              <w:t>”</w:t>
            </w:r>
            <w:r w:rsidRPr="003B7B61"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85" w:type="dxa"/>
            </w:tcMar>
          </w:tcPr>
          <w:p w14:paraId="550AF5C3" w14:textId="33E4461A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57622E1C" wp14:editId="6C8FB9C4">
                  <wp:extent cx="1404829" cy="1388399"/>
                  <wp:effectExtent l="0" t="0" r="508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85" w:type="dxa"/>
            </w:tcMar>
          </w:tcPr>
          <w:p w14:paraId="2083145B" w14:textId="24BE82A4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3BA69A75" wp14:editId="01803BEC">
                  <wp:extent cx="1404829" cy="1388399"/>
                  <wp:effectExtent l="0" t="0" r="508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61" w:rsidRPr="0012133A" w14:paraId="53054F3F" w14:textId="77777777" w:rsidTr="00092981">
        <w:trPr>
          <w:trHeight w:val="2017"/>
        </w:trPr>
        <w:tc>
          <w:tcPr>
            <w:tcW w:w="2782" w:type="dxa"/>
          </w:tcPr>
          <w:p w14:paraId="17922F83" w14:textId="67B81BE4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23EBC72F" wp14:editId="274522BA">
                  <wp:extent cx="1404829" cy="1388399"/>
                  <wp:effectExtent l="0" t="0" r="508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85" w:type="dxa"/>
            </w:tcMar>
          </w:tcPr>
          <w:p w14:paraId="5E355FD2" w14:textId="1AEE1087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43740680" wp14:editId="48173B5F">
                  <wp:extent cx="1406044" cy="1389600"/>
                  <wp:effectExtent l="0" t="0" r="381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44" cy="13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85" w:type="dxa"/>
            </w:tcMar>
          </w:tcPr>
          <w:p w14:paraId="40A9F413" w14:textId="72E3F664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14B765BD" wp14:editId="4FCD0F9B">
                  <wp:extent cx="1406046" cy="1389600"/>
                  <wp:effectExtent l="0" t="0" r="381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46" cy="13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61" w:rsidRPr="0012133A" w14:paraId="7D8270E9" w14:textId="77777777" w:rsidTr="00092981">
        <w:trPr>
          <w:trHeight w:val="2017"/>
        </w:trPr>
        <w:tc>
          <w:tcPr>
            <w:tcW w:w="2782" w:type="dxa"/>
          </w:tcPr>
          <w:p w14:paraId="0DBE15A2" w14:textId="3E42AAB2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1E9B43B6" wp14:editId="458156D0">
                  <wp:extent cx="1404829" cy="1388399"/>
                  <wp:effectExtent l="0" t="0" r="508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85" w:type="dxa"/>
            </w:tcMar>
          </w:tcPr>
          <w:p w14:paraId="505090FD" w14:textId="1A6F6305" w:rsidR="008F68C3" w:rsidRPr="0012133A" w:rsidRDefault="003B7B6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3E36875D" wp14:editId="6C373287">
                  <wp:extent cx="1404829" cy="1388399"/>
                  <wp:effectExtent l="0" t="0" r="508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85" w:type="dxa"/>
            </w:tcMar>
          </w:tcPr>
          <w:p w14:paraId="3DD70909" w14:textId="0C699DB4" w:rsidR="008F68C3" w:rsidRPr="0012133A" w:rsidRDefault="00092981" w:rsidP="00092981">
            <w:pPr>
              <w:pStyle w:val="NoSpacing"/>
              <w:spacing w:line="216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049CE805" wp14:editId="127DBCDE">
                  <wp:extent cx="1404829" cy="1388399"/>
                  <wp:effectExtent l="0" t="0" r="508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61" w:rsidRPr="002C4E97" w14:paraId="27E7B1EB" w14:textId="77777777" w:rsidTr="00092981">
        <w:trPr>
          <w:trHeight w:val="2017"/>
        </w:trPr>
        <w:tc>
          <w:tcPr>
            <w:tcW w:w="2782" w:type="dxa"/>
          </w:tcPr>
          <w:p w14:paraId="1032A843" w14:textId="153F8F7E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427087CD" wp14:editId="721691B2">
                  <wp:extent cx="1404829" cy="1388399"/>
                  <wp:effectExtent l="0" t="0" r="508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113" w:type="dxa"/>
            </w:tcMar>
          </w:tcPr>
          <w:p w14:paraId="026DD182" w14:textId="29FA6808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488ABCED" wp14:editId="0675D1FA">
                  <wp:extent cx="1404829" cy="1388399"/>
                  <wp:effectExtent l="0" t="0" r="508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113" w:type="dxa"/>
            </w:tcMar>
          </w:tcPr>
          <w:p w14:paraId="4A0B206C" w14:textId="45F05758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30539B4B" wp14:editId="12795B4C">
                  <wp:extent cx="1404829" cy="1388399"/>
                  <wp:effectExtent l="0" t="0" r="508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61" w:rsidRPr="002C4E97" w14:paraId="0FFDD890" w14:textId="77777777" w:rsidTr="00092981">
        <w:trPr>
          <w:trHeight w:val="2017"/>
        </w:trPr>
        <w:tc>
          <w:tcPr>
            <w:tcW w:w="2782" w:type="dxa"/>
          </w:tcPr>
          <w:p w14:paraId="4EDDDD59" w14:textId="5040F949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471D1EDD" wp14:editId="67A84A98">
                  <wp:extent cx="1404829" cy="1388399"/>
                  <wp:effectExtent l="0" t="0" r="508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113" w:type="dxa"/>
            </w:tcMar>
          </w:tcPr>
          <w:p w14:paraId="308191C0" w14:textId="21B0F585" w:rsidR="008F68C3" w:rsidRPr="00CC1CC5" w:rsidRDefault="003B7B6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1CC7B514" wp14:editId="02BF291D">
                  <wp:extent cx="1404829" cy="1388399"/>
                  <wp:effectExtent l="0" t="0" r="508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113" w:type="dxa"/>
            </w:tcMar>
          </w:tcPr>
          <w:p w14:paraId="75C1343C" w14:textId="710519D7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6BBD4BE2" wp14:editId="581503D4">
                  <wp:extent cx="1404829" cy="1388399"/>
                  <wp:effectExtent l="0" t="0" r="508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61" w:rsidRPr="002C4E97" w14:paraId="60092FBD" w14:textId="77777777" w:rsidTr="00092981">
        <w:trPr>
          <w:trHeight w:val="2017"/>
        </w:trPr>
        <w:tc>
          <w:tcPr>
            <w:tcW w:w="2782" w:type="dxa"/>
          </w:tcPr>
          <w:p w14:paraId="7EA15750" w14:textId="30BE1F23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08BD4082" wp14:editId="5F6076F1">
                  <wp:extent cx="1404829" cy="1388399"/>
                  <wp:effectExtent l="0" t="0" r="508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auto"/>
            <w:tcMar>
              <w:top w:w="113" w:type="dxa"/>
              <w:bottom w:w="113" w:type="dxa"/>
            </w:tcMar>
          </w:tcPr>
          <w:p w14:paraId="0E9F9B31" w14:textId="2AA1BF15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75B4C03B" wp14:editId="3E2CA3F8">
                  <wp:extent cx="1406046" cy="1389600"/>
                  <wp:effectExtent l="0" t="0" r="3810" b="127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46" cy="13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uto"/>
            <w:tcMar>
              <w:top w:w="113" w:type="dxa"/>
              <w:bottom w:w="113" w:type="dxa"/>
            </w:tcMar>
          </w:tcPr>
          <w:p w14:paraId="1C11557C" w14:textId="20E04E07" w:rsidR="008F68C3" w:rsidRPr="00CC1CC5" w:rsidRDefault="00092981" w:rsidP="00092981">
            <w:pPr>
              <w:pStyle w:val="NoSpacing"/>
            </w:pPr>
            <w:r>
              <w:rPr>
                <w:iCs/>
                <w:noProof/>
              </w:rPr>
              <w:drawing>
                <wp:inline distT="0" distB="0" distL="0" distR="0" wp14:anchorId="44D6395A" wp14:editId="581E1604">
                  <wp:extent cx="1404829" cy="1388399"/>
                  <wp:effectExtent l="0" t="0" r="508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29" cy="13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D7D78" w14:textId="48554F71" w:rsidR="0025256A" w:rsidRPr="0025256A" w:rsidRDefault="0025256A" w:rsidP="00092981"/>
    <w:sectPr w:rsidR="0025256A" w:rsidRPr="0025256A" w:rsidSect="003B7B61">
      <w:footerReference w:type="default" r:id="rId25"/>
      <w:headerReference w:type="first" r:id="rId26"/>
      <w:footerReference w:type="first" r:id="rId27"/>
      <w:pgSz w:w="11906" w:h="16838" w:code="9"/>
      <w:pgMar w:top="958" w:right="1134" w:bottom="567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073A6D13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B3DF8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76582D30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4909FF">
      <w:rPr>
        <w:color w:val="676365" w:themeColor="text1" w:themeTint="BF"/>
        <w:sz w:val="18"/>
        <w:szCs w:val="18"/>
      </w:rPr>
      <w:t>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4909FF">
      <w:rPr>
        <w:color w:val="676365" w:themeColor="text1" w:themeTint="BF"/>
        <w:sz w:val="18"/>
        <w:szCs w:val="18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C2B6" w14:textId="77777777" w:rsidR="003B7B61" w:rsidRDefault="003B7B61" w:rsidP="003B7B6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33470F" wp14:editId="6639F239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1661B" id="Straight Connector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" strokecolor="#ced2cd [3212]" strokeweight="1pt"/>
          </w:pict>
        </mc:Fallback>
      </mc:AlternateContent>
    </w:r>
  </w:p>
  <w:p w14:paraId="46EC4AA0" w14:textId="580E6480" w:rsidR="00337D9F" w:rsidRPr="003B7B61" w:rsidRDefault="003B7B61" w:rsidP="003B7B61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>
      <w:rPr>
        <w:color w:val="676365" w:themeColor="text1" w:themeTint="BF"/>
        <w:sz w:val="18"/>
        <w:szCs w:val="18"/>
      </w:rPr>
      <w:t>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>
      <w:rPr>
        <w:color w:val="676365" w:themeColor="text1" w:themeTint="BF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1086" w14:textId="77777777" w:rsidR="003B7B61" w:rsidRDefault="003B7B61" w:rsidP="003B7B61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47918DF" wp14:editId="24BBF044">
          <wp:extent cx="1794294" cy="643446"/>
          <wp:effectExtent l="0" t="0" r="0" b="4445"/>
          <wp:docPr id="23" name="Picture 2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4909FF">
      <w:rPr>
        <w:b w:val="0"/>
        <w:bCs/>
        <w:sz w:val="44"/>
        <w:szCs w:val="44"/>
      </w:rPr>
      <w:t xml:space="preserve">Sustainable </w:t>
    </w:r>
    <w:r>
      <w:rPr>
        <w:b w:val="0"/>
        <w:bCs/>
        <w:sz w:val="44"/>
        <w:szCs w:val="44"/>
      </w:rPr>
      <w:t>d</w:t>
    </w:r>
    <w:r w:rsidRPr="004909FF">
      <w:rPr>
        <w:b w:val="0"/>
        <w:bCs/>
        <w:sz w:val="44"/>
        <w:szCs w:val="44"/>
      </w:rPr>
      <w:t xml:space="preserve">evelopment </w:t>
    </w:r>
    <w:r>
      <w:rPr>
        <w:b w:val="0"/>
        <w:bCs/>
        <w:sz w:val="44"/>
        <w:szCs w:val="44"/>
      </w:rPr>
      <w:t>g</w:t>
    </w:r>
    <w:r w:rsidRPr="004909FF">
      <w:rPr>
        <w:b w:val="0"/>
        <w:bCs/>
        <w:sz w:val="44"/>
        <w:szCs w:val="44"/>
      </w:rPr>
      <w:t>oals</w:t>
    </w:r>
  </w:p>
  <w:p w14:paraId="6E9BF34A" w14:textId="60FCD9CB" w:rsidR="00337D9F" w:rsidRPr="003B7B61" w:rsidRDefault="003B7B61" w:rsidP="003B7B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8FD1E98" wp14:editId="018B8869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3231C" id="Straight Connector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13964"/>
    <w:rsid w:val="000209F0"/>
    <w:rsid w:val="000263C9"/>
    <w:rsid w:val="00034A24"/>
    <w:rsid w:val="00040353"/>
    <w:rsid w:val="00041A36"/>
    <w:rsid w:val="00043346"/>
    <w:rsid w:val="00047036"/>
    <w:rsid w:val="000568D0"/>
    <w:rsid w:val="00064D47"/>
    <w:rsid w:val="00083742"/>
    <w:rsid w:val="00086512"/>
    <w:rsid w:val="00091D71"/>
    <w:rsid w:val="0009298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BE0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33A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256A"/>
    <w:rsid w:val="00255B24"/>
    <w:rsid w:val="00256516"/>
    <w:rsid w:val="00256569"/>
    <w:rsid w:val="00256E0C"/>
    <w:rsid w:val="00260068"/>
    <w:rsid w:val="002619A7"/>
    <w:rsid w:val="002626F2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48B5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B7B61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09F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C3EF1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487B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5400"/>
    <w:rsid w:val="008462CB"/>
    <w:rsid w:val="00862A88"/>
    <w:rsid w:val="00862DCD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68C3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279A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1860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81C82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0AFA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2881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553A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C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53A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553A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Sustainable Development Goals</vt:lpstr>
    </vt:vector>
  </TitlesOfParts>
  <Company>Parliament of Australia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Sustainable Development Goals</dc:title>
  <dc:subject>Year 10 Units of work</dc:subject>
  <dc:creator>Parliamentary Education Office</dc:creator>
  <cp:lastModifiedBy>Paroz, Amanda (SEN)</cp:lastModifiedBy>
  <cp:revision>6</cp:revision>
  <dcterms:created xsi:type="dcterms:W3CDTF">2021-06-09T22:38:00Z</dcterms:created>
  <dcterms:modified xsi:type="dcterms:W3CDTF">2021-06-21T04:39:00Z</dcterms:modified>
</cp:coreProperties>
</file>